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31" w:rsidRDefault="004D7431" w:rsidP="004D7431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1C469E0" wp14:editId="571E923C">
            <wp:simplePos x="0" y="0"/>
            <wp:positionH relativeFrom="margin">
              <wp:align>left</wp:align>
            </wp:positionH>
            <wp:positionV relativeFrom="margin">
              <wp:posOffset>10211</wp:posOffset>
            </wp:positionV>
            <wp:extent cx="3668398" cy="1455724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эми лого ито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8" cy="145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  <w:t xml:space="preserve">                                                </w:t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  <w:t xml:space="preserve">     </w:t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  <w:t xml:space="preserve">     </w:t>
      </w:r>
      <w:r w:rsidRPr="008722E0">
        <w:rPr>
          <w:rStyle w:val="fontstyle01"/>
          <w:rFonts w:ascii="Times New Roman" w:hAnsi="Times New Roman" w:cs="Times New Roman"/>
          <w:sz w:val="28"/>
          <w:szCs w:val="28"/>
        </w:rPr>
        <w:t>Ин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дивидуальный предприниматель</w:t>
      </w:r>
      <w:r w:rsidRPr="008722E0"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Дашкевич Антон Вячеславович</w:t>
      </w:r>
    </w:p>
    <w:p w:rsidR="004D7431" w:rsidRDefault="004D7431" w:rsidP="004D7431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Красноярский край, г. Норильск, </w:t>
      </w:r>
    </w:p>
    <w:p w:rsidR="004D7431" w:rsidRDefault="004D7431" w:rsidP="004D7431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ул. Ленинградская, д. 4, оф. 64</w:t>
      </w:r>
    </w:p>
    <w:p w:rsidR="004D7431" w:rsidRDefault="004D7431" w:rsidP="004D7431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т. (3919) 32-31-51, (3919) 36-31-76</w:t>
      </w:r>
    </w:p>
    <w:p w:rsidR="004D7431" w:rsidRPr="004D7431" w:rsidRDefault="004D7431" w:rsidP="004D7431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</w:t>
      </w:r>
      <w:r w:rsidRPr="004D743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mail</w:t>
      </w:r>
      <w:r w:rsidRPr="004D7431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66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D743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6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gruznemi</w:t>
        </w:r>
        <w:r w:rsidRPr="004D74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6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, сайт: </w:t>
      </w:r>
      <w:hyperlink r:id="rId7" w:history="1">
        <w:proofErr w:type="spellStart"/>
        <w:r w:rsidRPr="001A7F80">
          <w:rPr>
            <w:rStyle w:val="a4"/>
            <w:rFonts w:ascii="Times New Roman" w:hAnsi="Times New Roman" w:cs="Times New Roman"/>
            <w:sz w:val="28"/>
            <w:szCs w:val="28"/>
          </w:rPr>
          <w:t>нэми.рф</w:t>
        </w:r>
        <w:proofErr w:type="spellEnd"/>
      </w:hyperlink>
    </w:p>
    <w:p w:rsidR="00A616B7" w:rsidRDefault="00A616B7" w:rsidP="00A616B7">
      <w:pPr>
        <w:jc w:val="center"/>
      </w:pPr>
    </w:p>
    <w:p w:rsidR="008722E0" w:rsidRDefault="008722E0" w:rsidP="008722E0">
      <w:pPr>
        <w:spacing w:after="0"/>
        <w:jc w:val="center"/>
      </w:pPr>
    </w:p>
    <w:p w:rsidR="008722E0" w:rsidRDefault="008722E0" w:rsidP="00872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ПУБЛИЧНОЙ ОФЕРТЫ</w:t>
      </w:r>
    </w:p>
    <w:p w:rsidR="008722E0" w:rsidRDefault="008722E0" w:rsidP="00872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транспортных и погрузо-разгрузочные услуг</w:t>
      </w:r>
    </w:p>
    <w:p w:rsidR="008722E0" w:rsidRDefault="008722E0" w:rsidP="00872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Грузоперевозки «</w:t>
      </w:r>
      <w:hyperlink r:id="rId8" w:history="1">
        <w:r w:rsidRPr="001A7F80">
          <w:rPr>
            <w:rStyle w:val="a4"/>
            <w:rFonts w:ascii="Times New Roman" w:hAnsi="Times New Roman" w:cs="Times New Roman"/>
            <w:sz w:val="28"/>
            <w:szCs w:val="28"/>
          </w:rPr>
          <w:t>НЭМИ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8722E0" w:rsidRDefault="008722E0" w:rsidP="00872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2E0" w:rsidRDefault="006B3211" w:rsidP="008722E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СТАТУС ДОГОВОРА ПУБЛИЧНОЙ ОФЕРТЫ</w:t>
      </w:r>
    </w:p>
    <w:p w:rsidR="00A95D1F" w:rsidRDefault="00A95D1F" w:rsidP="00A95D1F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6B3211" w:rsidRPr="00A95D1F" w:rsidRDefault="006B3211" w:rsidP="006B321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публичной оферты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Индивидуальный предприниматель Дашкевич Антон Вячеславович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«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определяет условия, на которых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Индивидуальный предприниматель Дашкевич Антон Вячеславович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«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самостоятельно, либо с привлечением третьих лиц организует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транс</w:t>
      </w:r>
      <w:r w:rsidR="0049105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портные и погрузо-разгрузочные услуги</w:t>
      </w:r>
      <w:r w:rsidR="0049105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«</w:t>
      </w:r>
      <w:r w:rsidR="0049105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Услуга</w:t>
      </w:r>
      <w:r w:rsidR="0049105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». Перечень всех </w:t>
      </w:r>
      <w:r w:rsidR="0049105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Услуг</w:t>
      </w:r>
      <w:r w:rsidR="0049105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которую осуществляет </w:t>
      </w:r>
      <w:r w:rsidR="0049105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</w:t>
      </w:r>
      <w:r w:rsidR="0049105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 </w:t>
      </w:r>
      <w:r w:rsidR="0049105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Договором</w:t>
      </w:r>
      <w:r w:rsidR="0049105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, зафиксировано ниже в тексте настоящего договора.</w:t>
      </w:r>
    </w:p>
    <w:p w:rsidR="00491057" w:rsidRPr="00A95D1F" w:rsidRDefault="00491057" w:rsidP="006B321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Опубликование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="008557F3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включая распространение текста в глобальной сети Интернет, публикацию в газете или других информационных ресурсах, должно рассматриваться всеми заинтересованными лицами как публичное предложение (оферта) со стороны </w:t>
      </w:r>
      <w:r w:rsidR="008557F3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Агента</w:t>
      </w:r>
      <w:r w:rsidR="008557F3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заключить договор присоединения к </w:t>
      </w:r>
      <w:r w:rsidR="008557F3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Договору </w:t>
      </w:r>
      <w:r w:rsidR="008557F3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со </w:t>
      </w:r>
      <w:r w:rsidR="008557F3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ст. 437 Гражданского кодекса Российской Федерации</w:t>
      </w:r>
      <w:r w:rsidR="008557F3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557F3" w:rsidRPr="00A95D1F" w:rsidRDefault="008557F3" w:rsidP="006B321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Настоящее предложение адресовано физическим лицам, индивидуальным предпринимателям, юридическим лицам, резидентам, нерезидентам Российской Федерации в дальнейшем «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Принципал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», имеет силу исключительно на территории Российской Федерации.</w:t>
      </w:r>
    </w:p>
    <w:p w:rsidR="00EB08AF" w:rsidRPr="00A95D1F" w:rsidRDefault="008557F3" w:rsidP="00EB08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Заключение с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Принципалом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присоединения к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Договору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производится путем совершения письменного акцепта условий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Акцепт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должен быть произведён путём направления подписанной уполномоченным лицом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Заявки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08AF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размещённой на сайте </w:t>
      </w:r>
      <w:hyperlink r:id="rId9" w:history="1">
        <w:r w:rsidR="00EB08AF" w:rsidRPr="00A95D1F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http://нэми.рф/</w:t>
        </w:r>
      </w:hyperlink>
      <w:r w:rsidR="00EB08AF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том числе с помощью устной телефонной связи или электронной почтой. </w:t>
      </w:r>
      <w:r w:rsidR="00EB08AF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Заявка</w:t>
      </w:r>
      <w:r w:rsidR="00EB08AF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устной форме с использованием постоянного телефонного номера будет являться подтверждённой в случае аудиозаписи разговора. В </w:t>
      </w:r>
      <w:r w:rsidR="00EB08AF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Заявке </w:t>
      </w:r>
      <w:r w:rsidR="00EB08AF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B08AF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Договору </w:t>
      </w:r>
      <w:r w:rsidR="00EB08AF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закрепляются соответствующие номера телефонов (либо единый номер), с которых </w:t>
      </w:r>
      <w:r w:rsidR="00EB08AF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Принципал</w:t>
      </w:r>
      <w:r w:rsidR="00EB08AF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имеет права производить заказ </w:t>
      </w:r>
      <w:r w:rsidR="00EB08AF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Услуг </w:t>
      </w:r>
      <w:r w:rsidR="00FE34ED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Агента</w:t>
      </w:r>
      <w:r w:rsidR="00FE34ED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случае, если заказ </w:t>
      </w:r>
      <w:r w:rsidR="00FE34ED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Услуг Агента</w:t>
      </w:r>
      <w:r w:rsidR="00FE34ED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произведён с соблюдением всех требований </w:t>
      </w:r>
      <w:r w:rsidR="00FE34ED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="00FE34ED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E34ED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Принципал</w:t>
      </w:r>
      <w:r w:rsidR="00FE34ED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 оплатить </w:t>
      </w:r>
      <w:r w:rsidR="00FE34ED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Услуги Агента</w:t>
      </w:r>
      <w:r w:rsidR="00FE34ED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полном объёме и не вправе ссылаться на то, что </w:t>
      </w:r>
      <w:r w:rsidR="00FE34ED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Услуга</w:t>
      </w:r>
      <w:r w:rsidR="00FE34ED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ему не оказывалась, </w:t>
      </w:r>
      <w:r w:rsidR="00FE34ED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Агентом Заявка</w:t>
      </w:r>
      <w:r w:rsidR="00FE34ED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совершена.</w:t>
      </w:r>
    </w:p>
    <w:p w:rsidR="00FE34ED" w:rsidRPr="00A95D1F" w:rsidRDefault="00FE34ED" w:rsidP="00EB08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Заключение договора присоединения производится на условиях, предусмотренных для договора присоединения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ст. 428 Гражданского кодекса Российской Ф</w:t>
      </w:r>
      <w:r w:rsidR="00DE054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едерации</w:t>
      </w:r>
      <w:r w:rsidR="00DE054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т. е. без каких-либо изъятий, условий или оговорок, за исключением тех изъятий, условий или оговорок, которые изложены в </w:t>
      </w:r>
      <w:r w:rsidR="00DE054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Договоре</w:t>
      </w:r>
      <w:r w:rsidR="00DE054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ссылки на которые предусмотрены </w:t>
      </w:r>
      <w:r w:rsidR="00DE0547"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Заявкой</w:t>
      </w:r>
      <w:r w:rsidR="00DE0547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E0547" w:rsidRPr="00A95D1F" w:rsidRDefault="00DE0547" w:rsidP="00EB08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Акцепт будет считаться совершённым с момента получения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Агентом Заявки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указанной в п. 1.4.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95D1F" w:rsidRPr="00A95D1F" w:rsidRDefault="00DE0547" w:rsidP="00453C7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color w:val="000000" w:themeColor="text1"/>
          <w:sz w:val="20"/>
          <w:szCs w:val="20"/>
        </w:rPr>
      </w:pP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специальному запросу лица, заключившего договор присоединения в соответствии с п. 1.4.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случаях, предусмотренных законодательством страны инкорпорации или постоянного местопребывания </w:t>
      </w:r>
      <w:r w:rsidR="00931E7C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этого лица, договор присоединения также может быть оформлен в виде двустороннего письменного документа для последующего</w:t>
      </w:r>
      <w:r w:rsidR="00A95D1F" w:rsidRPr="00A95D1F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95D1F" w:rsidRPr="00A95D1F">
        <w:rPr>
          <w:rFonts w:ascii="Times New Roman CYR" w:hAnsi="Times New Roman CYR" w:cs="Times New Roman CYR"/>
          <w:color w:val="000000" w:themeColor="text1"/>
          <w:sz w:val="20"/>
          <w:szCs w:val="20"/>
        </w:rPr>
        <w:t>предъявления административным или налоговым органам.</w:t>
      </w:r>
    </w:p>
    <w:p w:rsidR="00A95D1F" w:rsidRDefault="00A95D1F" w:rsidP="00453C7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офисе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находится экземпляр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7F80"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с приложениями,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заверенными печатью и подписью полномочного представителя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совершая акцепт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Принципал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соглашается с тем, что в случае возникновения спора в качестве доказательства принимается текст настоящего </w:t>
      </w:r>
      <w:r w:rsidRPr="00A95D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приложений к нему, который скреплен подписью и печатью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Агента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все изменения к настоящему договору и тарифы, утвержденные на дату акцепта.</w:t>
      </w:r>
    </w:p>
    <w:p w:rsidR="00A95D1F" w:rsidRDefault="00A95D1F" w:rsidP="00A95D1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5D1F" w:rsidRDefault="00A95D1F" w:rsidP="00835C18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 w:rsidRPr="00835C18">
        <w:rPr>
          <w:rFonts w:ascii="Times New Roman CYR" w:hAnsi="Times New Roman CYR" w:cs="Times New Roman CYR"/>
          <w:bCs/>
          <w:color w:val="000000" w:themeColor="text1"/>
        </w:rPr>
        <w:t>ПРАВОВЫЕ ОСНОВЫ ДОГОВОРА</w:t>
      </w:r>
    </w:p>
    <w:p w:rsidR="00835C18" w:rsidRPr="00835C18" w:rsidRDefault="00835C18" w:rsidP="00835C18">
      <w:pPr>
        <w:pStyle w:val="a3"/>
        <w:spacing w:after="0"/>
        <w:rPr>
          <w:rFonts w:ascii="Times New Roman CYR" w:hAnsi="Times New Roman CYR" w:cs="Times New Roman CYR"/>
          <w:bCs/>
          <w:color w:val="000000" w:themeColor="text1"/>
        </w:rPr>
      </w:pPr>
    </w:p>
    <w:p w:rsidR="00835C18" w:rsidRPr="00835C18" w:rsidRDefault="00835C18" w:rsidP="00835C1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5C18">
        <w:rPr>
          <w:rFonts w:ascii="Times New Roman" w:hAnsi="Times New Roman" w:cs="Times New Roman"/>
        </w:rPr>
        <w:lastRenderedPageBreak/>
        <w:t xml:space="preserve">2.1. </w:t>
      </w:r>
      <w:r w:rsidRPr="00835C18">
        <w:rPr>
          <w:rFonts w:ascii="Times New Roman" w:hAnsi="Times New Roman" w:cs="Times New Roman"/>
          <w:sz w:val="20"/>
          <w:szCs w:val="20"/>
        </w:rPr>
        <w:t xml:space="preserve">Правоотношения, возникающие между </w:t>
      </w:r>
      <w:r w:rsidRPr="00835C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Принципалом</w:t>
      </w:r>
      <w:r w:rsidRPr="00835C18">
        <w:rPr>
          <w:rFonts w:ascii="Times New Roman" w:hAnsi="Times New Roman" w:cs="Times New Roman"/>
          <w:sz w:val="20"/>
          <w:szCs w:val="20"/>
        </w:rPr>
        <w:t xml:space="preserve"> и </w:t>
      </w:r>
      <w:r w:rsidRPr="00835C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Агентом</w:t>
      </w:r>
      <w:r w:rsidRPr="00835C18">
        <w:rPr>
          <w:rFonts w:ascii="Times New Roman" w:hAnsi="Times New Roman" w:cs="Times New Roman"/>
          <w:sz w:val="20"/>
          <w:szCs w:val="20"/>
        </w:rPr>
        <w:t xml:space="preserve"> в результате заключения договора присоединения к </w:t>
      </w:r>
      <w:r w:rsidRPr="00835C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Договору</w:t>
      </w:r>
      <w:r w:rsidRPr="00835C18">
        <w:rPr>
          <w:rFonts w:ascii="Times New Roman" w:hAnsi="Times New Roman" w:cs="Times New Roman"/>
          <w:sz w:val="20"/>
          <w:szCs w:val="20"/>
        </w:rPr>
        <w:t xml:space="preserve">, регулируются </w:t>
      </w:r>
      <w:r w:rsidRPr="00835C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Договором</w:t>
      </w:r>
      <w:r w:rsidRPr="00835C18">
        <w:rPr>
          <w:rFonts w:ascii="Times New Roman" w:hAnsi="Times New Roman" w:cs="Times New Roman"/>
          <w:sz w:val="20"/>
          <w:szCs w:val="20"/>
        </w:rPr>
        <w:t xml:space="preserve">, </w:t>
      </w:r>
      <w:r w:rsidRPr="00835C18">
        <w:rPr>
          <w:rFonts w:ascii="Times New Roman" w:hAnsi="Times New Roman" w:cs="Times New Roman"/>
          <w:b/>
          <w:sz w:val="20"/>
          <w:szCs w:val="20"/>
        </w:rPr>
        <w:t>Гражданским Кодексом Российской Федерации</w:t>
      </w:r>
      <w:r w:rsidRPr="00835C18">
        <w:rPr>
          <w:rFonts w:ascii="Times New Roman" w:hAnsi="Times New Roman" w:cs="Times New Roman"/>
          <w:sz w:val="20"/>
          <w:szCs w:val="20"/>
        </w:rPr>
        <w:t xml:space="preserve">, </w:t>
      </w:r>
      <w:r w:rsidRPr="00835C18">
        <w:rPr>
          <w:rFonts w:ascii="Times New Roman" w:hAnsi="Times New Roman" w:cs="Times New Roman"/>
          <w:b/>
          <w:sz w:val="20"/>
          <w:szCs w:val="20"/>
        </w:rPr>
        <w:t>Федеральным законом "Устав автомобильного транспорта и городского наземного электрического транспорта" от 08.11.2007 N 259-ФЗ</w:t>
      </w:r>
      <w:r w:rsidRPr="00835C18">
        <w:rPr>
          <w:rFonts w:ascii="Times New Roman" w:hAnsi="Times New Roman" w:cs="Times New Roman"/>
          <w:sz w:val="20"/>
          <w:szCs w:val="20"/>
        </w:rPr>
        <w:t xml:space="preserve">, </w:t>
      </w:r>
      <w:r w:rsidRPr="00835C18">
        <w:rPr>
          <w:rFonts w:ascii="Times New Roman" w:hAnsi="Times New Roman" w:cs="Times New Roman"/>
          <w:b/>
          <w:sz w:val="20"/>
          <w:szCs w:val="20"/>
        </w:rPr>
        <w:t>Постановлением Правительства РФ от 15.04.2011 N 272 "Об утверждении Правил перевозок грузов автомобильным транспортом"</w:t>
      </w:r>
      <w:r w:rsidRPr="00835C18">
        <w:rPr>
          <w:rFonts w:ascii="Times New Roman" w:hAnsi="Times New Roman" w:cs="Times New Roman"/>
          <w:sz w:val="20"/>
          <w:szCs w:val="20"/>
        </w:rPr>
        <w:t xml:space="preserve">, а при присоединении к </w:t>
      </w:r>
      <w:r w:rsidRPr="00835C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Договору</w:t>
      </w:r>
      <w:r w:rsidRPr="00835C18">
        <w:rPr>
          <w:rFonts w:ascii="Times New Roman" w:hAnsi="Times New Roman" w:cs="Times New Roman"/>
          <w:sz w:val="20"/>
          <w:szCs w:val="20"/>
        </w:rPr>
        <w:t xml:space="preserve"> физического лица - также </w:t>
      </w:r>
      <w:r w:rsidRPr="00835C18">
        <w:rPr>
          <w:rFonts w:ascii="Times New Roman" w:hAnsi="Times New Roman" w:cs="Times New Roman"/>
          <w:b/>
          <w:sz w:val="20"/>
          <w:szCs w:val="20"/>
        </w:rPr>
        <w:t>Законом «О защите прав потребителей»</w:t>
      </w:r>
      <w:r w:rsidRPr="00835C18">
        <w:rPr>
          <w:rFonts w:ascii="Times New Roman" w:hAnsi="Times New Roman" w:cs="Times New Roman"/>
          <w:sz w:val="20"/>
          <w:szCs w:val="20"/>
        </w:rPr>
        <w:t>.</w:t>
      </w:r>
    </w:p>
    <w:p w:rsidR="00835C18" w:rsidRPr="00835C18" w:rsidRDefault="00835C18" w:rsidP="00835C18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35C18">
        <w:rPr>
          <w:rFonts w:ascii="Times New Roman" w:hAnsi="Times New Roman" w:cs="Times New Roman"/>
          <w:sz w:val="20"/>
          <w:szCs w:val="20"/>
        </w:rPr>
        <w:t xml:space="preserve">При этом стороны признают, что в соответствии с </w:t>
      </w:r>
      <w:r w:rsidRPr="00835C18">
        <w:rPr>
          <w:rFonts w:ascii="Times New Roman" w:hAnsi="Times New Roman" w:cs="Times New Roman"/>
          <w:b/>
          <w:sz w:val="20"/>
          <w:szCs w:val="20"/>
        </w:rPr>
        <w:t>Постановлением Пленума Верховного Суда РФ от 28 июня 2012 года № 17 "О рассмотрении судами гражданских дел по спорам о защите прав потребителей"</w:t>
      </w:r>
      <w:r w:rsidRPr="00835C18">
        <w:rPr>
          <w:rFonts w:ascii="Times New Roman" w:hAnsi="Times New Roman" w:cs="Times New Roman"/>
          <w:sz w:val="20"/>
          <w:szCs w:val="20"/>
        </w:rPr>
        <w:t xml:space="preserve"> специальные нормы транспортного законодательства пользуются приоритетом над нормами </w:t>
      </w:r>
      <w:r w:rsidRPr="00835C18">
        <w:rPr>
          <w:rFonts w:ascii="Times New Roman" w:hAnsi="Times New Roman" w:cs="Times New Roman"/>
          <w:b/>
          <w:sz w:val="20"/>
          <w:szCs w:val="20"/>
        </w:rPr>
        <w:t>Закона «О защите прав потребителей</w:t>
      </w:r>
      <w:r w:rsidRPr="00835C18">
        <w:rPr>
          <w:rFonts w:ascii="Times New Roman" w:hAnsi="Times New Roman" w:cs="Times New Roman"/>
          <w:sz w:val="20"/>
          <w:szCs w:val="20"/>
        </w:rPr>
        <w:t>.</w:t>
      </w:r>
    </w:p>
    <w:p w:rsidR="00835C18" w:rsidRDefault="00835C18" w:rsidP="00835C18">
      <w:pPr>
        <w:pStyle w:val="a3"/>
        <w:spacing w:after="0"/>
        <w:rPr>
          <w:rFonts w:ascii="Times New Roman" w:hAnsi="Times New Roman" w:cs="Times New Roman"/>
        </w:rPr>
      </w:pPr>
    </w:p>
    <w:p w:rsidR="00835C18" w:rsidRDefault="00835C18" w:rsidP="00835C18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>
        <w:rPr>
          <w:rFonts w:ascii="Times New Roman CYR" w:hAnsi="Times New Roman CYR" w:cs="Times New Roman CYR"/>
          <w:bCs/>
          <w:color w:val="000000" w:themeColor="text1"/>
        </w:rPr>
        <w:t>ТЕРМИНЫ И ОПРЕДЕЛЕНИЯ</w:t>
      </w:r>
    </w:p>
    <w:p w:rsidR="00835C18" w:rsidRDefault="00835C18" w:rsidP="00835C18">
      <w:p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835C18" w:rsidRPr="00835C18" w:rsidRDefault="00835C18" w:rsidP="00835C18">
      <w:pPr>
        <w:spacing w:after="0"/>
        <w:ind w:left="708"/>
        <w:rPr>
          <w:rFonts w:ascii="Times New Roman CYR" w:hAnsi="Times New Roman CYR" w:cs="Times New Roman CYR"/>
          <w:bCs/>
          <w:color w:val="000000" w:themeColor="text1"/>
        </w:rPr>
      </w:pPr>
    </w:p>
    <w:p w:rsidR="00835C18" w:rsidRPr="00835C18" w:rsidRDefault="00835C18" w:rsidP="00835C1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35C18">
        <w:rPr>
          <w:rFonts w:ascii="Times New Roman CYR" w:hAnsi="Times New Roman CYR" w:cs="Times New Roman CYR"/>
          <w:b/>
          <w:sz w:val="20"/>
          <w:szCs w:val="20"/>
        </w:rPr>
        <w:t>Агент</w:t>
      </w:r>
      <w:r w:rsidRPr="00835C18">
        <w:rPr>
          <w:rFonts w:ascii="Times New Roman CYR" w:hAnsi="Times New Roman CYR" w:cs="Times New Roman CYR"/>
          <w:sz w:val="20"/>
          <w:szCs w:val="20"/>
        </w:rPr>
        <w:t xml:space="preserve"> - физическое лицо, юридическое лицо, индивидуальный предприниматель, резидент и нерезидент Российской Федерации, заключившее договор присоединения к </w:t>
      </w:r>
      <w:r w:rsidRPr="00835C18">
        <w:rPr>
          <w:rFonts w:ascii="Times New Roman CYR" w:hAnsi="Times New Roman CYR" w:cs="Times New Roman CYR"/>
          <w:b/>
          <w:sz w:val="20"/>
          <w:szCs w:val="20"/>
        </w:rPr>
        <w:t>Договору</w:t>
      </w:r>
      <w:r w:rsidRPr="00835C18">
        <w:rPr>
          <w:rFonts w:ascii="Times New Roman CYR" w:hAnsi="Times New Roman CYR" w:cs="Times New Roman CYR"/>
          <w:sz w:val="20"/>
          <w:szCs w:val="20"/>
        </w:rPr>
        <w:t xml:space="preserve"> в соответствии с п. 1.4. </w:t>
      </w:r>
      <w:r w:rsidRPr="00835C18">
        <w:rPr>
          <w:rFonts w:ascii="Times New Roman CYR" w:hAnsi="Times New Roman CYR" w:cs="Times New Roman CYR"/>
          <w:b/>
          <w:sz w:val="20"/>
          <w:szCs w:val="20"/>
        </w:rPr>
        <w:t>Договора</w:t>
      </w:r>
      <w:r w:rsidRPr="00835C18">
        <w:rPr>
          <w:rFonts w:ascii="Times New Roman CYR" w:hAnsi="Times New Roman CYR" w:cs="Times New Roman CYR"/>
          <w:sz w:val="20"/>
          <w:szCs w:val="20"/>
        </w:rPr>
        <w:t>.</w:t>
      </w:r>
    </w:p>
    <w:p w:rsidR="00835C18" w:rsidRPr="00835C18" w:rsidRDefault="00835C18" w:rsidP="00835C1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35C18">
        <w:rPr>
          <w:rFonts w:ascii="Times New Roman CYR" w:hAnsi="Times New Roman CYR" w:cs="Times New Roman CYR"/>
          <w:b/>
          <w:sz w:val="20"/>
          <w:szCs w:val="20"/>
        </w:rPr>
        <w:t xml:space="preserve">Принципал </w:t>
      </w:r>
      <w:r w:rsidRPr="00835C18">
        <w:rPr>
          <w:rFonts w:ascii="Times New Roman CYR" w:hAnsi="Times New Roman CYR" w:cs="Times New Roman CYR"/>
          <w:sz w:val="20"/>
          <w:szCs w:val="20"/>
        </w:rPr>
        <w:t>– Индивидуальный предприниматель Дашкевич Антон Вячеславович (Грузоперевозки «</w:t>
      </w:r>
      <w:hyperlink r:id="rId10" w:history="1">
        <w:r w:rsidRPr="001A7F80">
          <w:rPr>
            <w:rStyle w:val="a4"/>
            <w:rFonts w:ascii="Times New Roman CYR" w:hAnsi="Times New Roman CYR" w:cs="Times New Roman CYR"/>
            <w:sz w:val="20"/>
            <w:szCs w:val="20"/>
          </w:rPr>
          <w:t>НЭМИ</w:t>
        </w:r>
      </w:hyperlink>
      <w:r w:rsidRPr="00835C18">
        <w:rPr>
          <w:rFonts w:ascii="Times New Roman CYR" w:hAnsi="Times New Roman CYR" w:cs="Times New Roman CYR"/>
          <w:sz w:val="20"/>
          <w:szCs w:val="20"/>
        </w:rPr>
        <w:t>».</w:t>
      </w:r>
    </w:p>
    <w:p w:rsidR="00835C18" w:rsidRDefault="00835C18" w:rsidP="00835C1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452F9">
        <w:rPr>
          <w:rFonts w:ascii="Times New Roman" w:hAnsi="Times New Roman" w:cs="Times New Roman"/>
          <w:b/>
          <w:sz w:val="20"/>
          <w:szCs w:val="20"/>
        </w:rPr>
        <w:t>Оплата услуг</w:t>
      </w:r>
      <w:r w:rsidRPr="00835C18">
        <w:rPr>
          <w:rFonts w:ascii="Times New Roman" w:hAnsi="Times New Roman" w:cs="Times New Roman"/>
          <w:sz w:val="20"/>
          <w:szCs w:val="20"/>
        </w:rPr>
        <w:t xml:space="preserve"> - сумма денежных средств, подлежащая уплате </w:t>
      </w:r>
      <w:r w:rsidR="008452F9">
        <w:rPr>
          <w:rFonts w:ascii="Times New Roman" w:hAnsi="Times New Roman" w:cs="Times New Roman"/>
          <w:b/>
          <w:sz w:val="20"/>
          <w:szCs w:val="20"/>
        </w:rPr>
        <w:t>Принципалом</w:t>
      </w:r>
      <w:r w:rsidRPr="00835C18">
        <w:rPr>
          <w:rFonts w:ascii="Times New Roman" w:hAnsi="Times New Roman" w:cs="Times New Roman"/>
          <w:sz w:val="20"/>
          <w:szCs w:val="20"/>
        </w:rPr>
        <w:t xml:space="preserve"> за предоставленные </w:t>
      </w:r>
      <w:r w:rsidR="008452F9">
        <w:rPr>
          <w:rFonts w:ascii="Times New Roman" w:hAnsi="Times New Roman" w:cs="Times New Roman"/>
          <w:b/>
          <w:sz w:val="20"/>
          <w:szCs w:val="20"/>
        </w:rPr>
        <w:t>Услуги</w:t>
      </w:r>
      <w:r w:rsidRPr="00835C18">
        <w:rPr>
          <w:rFonts w:ascii="Times New Roman" w:hAnsi="Times New Roman" w:cs="Times New Roman"/>
          <w:sz w:val="20"/>
          <w:szCs w:val="20"/>
        </w:rPr>
        <w:t>.</w:t>
      </w:r>
    </w:p>
    <w:p w:rsidR="008452F9" w:rsidRDefault="008452F9" w:rsidP="008452F9">
      <w:pPr>
        <w:pStyle w:val="a3"/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8452F9" w:rsidRDefault="008452F9" w:rsidP="008452F9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>
        <w:rPr>
          <w:rFonts w:ascii="Times New Roman CYR" w:hAnsi="Times New Roman CYR" w:cs="Times New Roman CYR"/>
          <w:bCs/>
          <w:color w:val="000000" w:themeColor="text1"/>
        </w:rPr>
        <w:t>ПРЕДМЕТ ДОГОВОРА</w:t>
      </w:r>
    </w:p>
    <w:p w:rsidR="008452F9" w:rsidRDefault="008452F9" w:rsidP="008452F9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8452F9" w:rsidRDefault="008452F9" w:rsidP="008452F9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8452F9" w:rsidRPr="008452F9" w:rsidRDefault="008452F9" w:rsidP="008452F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452F9">
        <w:rPr>
          <w:rFonts w:ascii="Times New Roman" w:hAnsi="Times New Roman" w:cs="Times New Roman"/>
          <w:b/>
          <w:sz w:val="20"/>
          <w:szCs w:val="20"/>
        </w:rPr>
        <w:t>Агент</w:t>
      </w:r>
      <w:r w:rsidRPr="008452F9">
        <w:rPr>
          <w:rFonts w:ascii="Times New Roman" w:hAnsi="Times New Roman" w:cs="Times New Roman"/>
          <w:sz w:val="20"/>
          <w:szCs w:val="20"/>
        </w:rPr>
        <w:t xml:space="preserve"> оказывает </w:t>
      </w:r>
      <w:r w:rsidRPr="008452F9">
        <w:rPr>
          <w:rFonts w:ascii="Times New Roman" w:hAnsi="Times New Roman" w:cs="Times New Roman"/>
          <w:b/>
          <w:sz w:val="20"/>
          <w:szCs w:val="20"/>
        </w:rPr>
        <w:t>Принципалу</w:t>
      </w:r>
      <w:r w:rsidRPr="008452F9">
        <w:rPr>
          <w:rFonts w:ascii="Times New Roman" w:hAnsi="Times New Roman" w:cs="Times New Roman"/>
          <w:sz w:val="20"/>
          <w:szCs w:val="20"/>
        </w:rPr>
        <w:t xml:space="preserve"> </w:t>
      </w:r>
      <w:r w:rsidRPr="008452F9">
        <w:rPr>
          <w:rFonts w:ascii="Times New Roman" w:hAnsi="Times New Roman" w:cs="Times New Roman"/>
          <w:b/>
          <w:sz w:val="20"/>
          <w:szCs w:val="20"/>
        </w:rPr>
        <w:t>Услуги</w:t>
      </w:r>
      <w:r w:rsidRPr="008452F9">
        <w:rPr>
          <w:rFonts w:ascii="Times New Roman" w:hAnsi="Times New Roman" w:cs="Times New Roman"/>
          <w:sz w:val="20"/>
          <w:szCs w:val="20"/>
        </w:rPr>
        <w:t xml:space="preserve"> в соответствии с условиями </w:t>
      </w:r>
      <w:r w:rsidRPr="008452F9">
        <w:rPr>
          <w:rFonts w:ascii="Times New Roman" w:hAnsi="Times New Roman" w:cs="Times New Roman"/>
          <w:b/>
          <w:sz w:val="20"/>
          <w:szCs w:val="20"/>
        </w:rPr>
        <w:t>Договора</w:t>
      </w:r>
      <w:r w:rsidRPr="008452F9">
        <w:rPr>
          <w:rFonts w:ascii="Times New Roman" w:hAnsi="Times New Roman" w:cs="Times New Roman"/>
          <w:sz w:val="20"/>
          <w:szCs w:val="20"/>
        </w:rPr>
        <w:t xml:space="preserve">, а </w:t>
      </w:r>
      <w:r w:rsidRPr="008452F9">
        <w:rPr>
          <w:rFonts w:ascii="Times New Roman" w:hAnsi="Times New Roman" w:cs="Times New Roman"/>
          <w:b/>
          <w:sz w:val="20"/>
          <w:szCs w:val="20"/>
        </w:rPr>
        <w:t>Принципал</w:t>
      </w:r>
      <w:r w:rsidRPr="008452F9">
        <w:rPr>
          <w:rFonts w:ascii="Times New Roman" w:hAnsi="Times New Roman" w:cs="Times New Roman"/>
          <w:sz w:val="20"/>
          <w:szCs w:val="20"/>
        </w:rPr>
        <w:t xml:space="preserve"> обязуется </w:t>
      </w:r>
    </w:p>
    <w:p w:rsidR="008452F9" w:rsidRPr="008452F9" w:rsidRDefault="008452F9" w:rsidP="008452F9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8452F9">
        <w:rPr>
          <w:rFonts w:ascii="Times New Roman" w:hAnsi="Times New Roman" w:cs="Times New Roman"/>
          <w:sz w:val="20"/>
          <w:szCs w:val="20"/>
        </w:rPr>
        <w:t xml:space="preserve">оплатить </w:t>
      </w:r>
      <w:r w:rsidRPr="008452F9">
        <w:rPr>
          <w:rFonts w:ascii="Times New Roman" w:hAnsi="Times New Roman" w:cs="Times New Roman"/>
          <w:b/>
          <w:sz w:val="20"/>
          <w:szCs w:val="20"/>
        </w:rPr>
        <w:t>Агенту</w:t>
      </w:r>
      <w:r w:rsidRPr="008452F9"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Pr="008452F9">
        <w:rPr>
          <w:rFonts w:ascii="Times New Roman" w:hAnsi="Times New Roman" w:cs="Times New Roman"/>
          <w:b/>
          <w:sz w:val="20"/>
          <w:szCs w:val="20"/>
        </w:rPr>
        <w:t>Услуг</w:t>
      </w:r>
      <w:r w:rsidRPr="008452F9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Pr="008452F9">
        <w:rPr>
          <w:rFonts w:ascii="Times New Roman" w:hAnsi="Times New Roman" w:cs="Times New Roman"/>
          <w:b/>
          <w:sz w:val="20"/>
          <w:szCs w:val="20"/>
        </w:rPr>
        <w:t>Тарифами</w:t>
      </w:r>
      <w:r w:rsidRPr="008452F9">
        <w:rPr>
          <w:rFonts w:ascii="Times New Roman" w:hAnsi="Times New Roman" w:cs="Times New Roman"/>
          <w:sz w:val="20"/>
          <w:szCs w:val="20"/>
        </w:rPr>
        <w:t xml:space="preserve">, установленными </w:t>
      </w:r>
      <w:r w:rsidRPr="008452F9">
        <w:rPr>
          <w:rFonts w:ascii="Times New Roman" w:hAnsi="Times New Roman" w:cs="Times New Roman"/>
          <w:b/>
          <w:sz w:val="20"/>
          <w:szCs w:val="20"/>
        </w:rPr>
        <w:t>Агентом</w:t>
      </w:r>
      <w:r w:rsidRPr="008452F9">
        <w:rPr>
          <w:rFonts w:ascii="Times New Roman" w:hAnsi="Times New Roman" w:cs="Times New Roman"/>
          <w:sz w:val="20"/>
          <w:szCs w:val="20"/>
        </w:rPr>
        <w:t xml:space="preserve"> на день совершения </w:t>
      </w:r>
      <w:r w:rsidRPr="008452F9">
        <w:rPr>
          <w:rFonts w:ascii="Times New Roman" w:hAnsi="Times New Roman" w:cs="Times New Roman"/>
          <w:b/>
          <w:sz w:val="20"/>
          <w:szCs w:val="20"/>
        </w:rPr>
        <w:t>Услуг</w:t>
      </w:r>
      <w:r w:rsidRPr="008452F9">
        <w:rPr>
          <w:rFonts w:ascii="Times New Roman" w:hAnsi="Times New Roman" w:cs="Times New Roman"/>
          <w:sz w:val="20"/>
          <w:szCs w:val="20"/>
        </w:rPr>
        <w:t>.</w:t>
      </w:r>
    </w:p>
    <w:p w:rsidR="008452F9" w:rsidRDefault="008452F9" w:rsidP="008452F9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8452F9"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РФ </w:t>
      </w:r>
      <w:r>
        <w:rPr>
          <w:rFonts w:ascii="Times New Roman" w:hAnsi="Times New Roman" w:cs="Times New Roman"/>
          <w:b/>
          <w:sz w:val="20"/>
          <w:szCs w:val="20"/>
        </w:rPr>
        <w:t>Принципалом</w:t>
      </w:r>
      <w:r w:rsidRPr="008452F9">
        <w:rPr>
          <w:rFonts w:ascii="Times New Roman" w:hAnsi="Times New Roman" w:cs="Times New Roman"/>
          <w:sz w:val="20"/>
          <w:szCs w:val="20"/>
        </w:rPr>
        <w:t xml:space="preserve"> может выступать как грузоотправитель, так и грузополучатель, в связи с чем, соответствующие пункты договора, регламентирующие права и обязанности </w:t>
      </w:r>
      <w:r w:rsidR="00BC7175">
        <w:rPr>
          <w:rFonts w:ascii="Times New Roman" w:hAnsi="Times New Roman" w:cs="Times New Roman"/>
          <w:b/>
          <w:sz w:val="20"/>
          <w:szCs w:val="20"/>
        </w:rPr>
        <w:t>Принцип</w:t>
      </w:r>
      <w:r>
        <w:rPr>
          <w:rFonts w:ascii="Times New Roman" w:hAnsi="Times New Roman" w:cs="Times New Roman"/>
          <w:b/>
          <w:sz w:val="20"/>
          <w:szCs w:val="20"/>
        </w:rPr>
        <w:t>ала</w:t>
      </w:r>
      <w:r w:rsidRPr="008452F9">
        <w:rPr>
          <w:rFonts w:ascii="Times New Roman" w:hAnsi="Times New Roman" w:cs="Times New Roman"/>
          <w:sz w:val="20"/>
          <w:szCs w:val="20"/>
        </w:rPr>
        <w:t>, применяются к нему в той части, в которой те или иные права и обязанности предусмотрены законодательством и договором для грузоотправителя или грузополучателя соответственно.</w:t>
      </w:r>
    </w:p>
    <w:p w:rsidR="00D76D79" w:rsidRDefault="00D76D79" w:rsidP="00FB724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</w:rPr>
      </w:pPr>
      <w:r w:rsidRPr="00FB724E">
        <w:rPr>
          <w:rFonts w:ascii="Times New Roman CYR" w:hAnsi="Times New Roman CYR" w:cs="Times New Roman CYR"/>
          <w:b/>
        </w:rPr>
        <w:t>Заявка</w:t>
      </w:r>
      <w:r w:rsidRPr="00FB724E">
        <w:rPr>
          <w:rFonts w:ascii="Times New Roman CYR" w:hAnsi="Times New Roman CYR" w:cs="Times New Roman CYR"/>
        </w:rPr>
        <w:t xml:space="preserve"> на </w:t>
      </w:r>
      <w:r w:rsidR="00FB724E">
        <w:rPr>
          <w:rFonts w:ascii="Times New Roman CYR" w:hAnsi="Times New Roman CYR" w:cs="Times New Roman CYR"/>
          <w:b/>
        </w:rPr>
        <w:t>Услуги</w:t>
      </w:r>
      <w:r w:rsidRPr="00FB724E">
        <w:rPr>
          <w:rFonts w:ascii="Times New Roman CYR" w:hAnsi="Times New Roman CYR" w:cs="Times New Roman CYR"/>
        </w:rPr>
        <w:t xml:space="preserve"> должна быть подана </w:t>
      </w:r>
      <w:r w:rsidR="00FB724E">
        <w:rPr>
          <w:rFonts w:ascii="Times New Roman CYR" w:hAnsi="Times New Roman CYR" w:cs="Times New Roman CYR"/>
          <w:b/>
        </w:rPr>
        <w:t>Принципалом</w:t>
      </w:r>
      <w:r w:rsidRPr="00FB724E">
        <w:rPr>
          <w:rFonts w:ascii="Times New Roman CYR" w:hAnsi="Times New Roman CYR" w:cs="Times New Roman CYR"/>
        </w:rPr>
        <w:t xml:space="preserve"> не менее чем за 12 часов до момента </w:t>
      </w:r>
      <w:r w:rsidR="00FB724E">
        <w:rPr>
          <w:rFonts w:ascii="Times New Roman CYR" w:hAnsi="Times New Roman CYR" w:cs="Times New Roman CYR"/>
        </w:rPr>
        <w:t xml:space="preserve">осуществления </w:t>
      </w:r>
      <w:r w:rsidR="00FB724E">
        <w:rPr>
          <w:rFonts w:ascii="Times New Roman CYR" w:hAnsi="Times New Roman CYR" w:cs="Times New Roman CYR"/>
          <w:b/>
        </w:rPr>
        <w:t>Услуг Агентом</w:t>
      </w:r>
      <w:r w:rsidRPr="00FB724E">
        <w:rPr>
          <w:rFonts w:ascii="Times New Roman CYR" w:hAnsi="Times New Roman CYR" w:cs="Times New Roman CYR"/>
        </w:rPr>
        <w:t>.</w:t>
      </w:r>
    </w:p>
    <w:p w:rsidR="00FB724E" w:rsidRDefault="00FB724E" w:rsidP="00FB724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B724E">
        <w:rPr>
          <w:rFonts w:ascii="Times New Roman" w:hAnsi="Times New Roman" w:cs="Times New Roman"/>
          <w:sz w:val="20"/>
          <w:szCs w:val="20"/>
        </w:rPr>
        <w:t xml:space="preserve">При наличии технической возможности на оказание </w:t>
      </w:r>
      <w:r>
        <w:rPr>
          <w:rFonts w:ascii="Times New Roman" w:hAnsi="Times New Roman" w:cs="Times New Roman"/>
          <w:b/>
          <w:sz w:val="20"/>
          <w:szCs w:val="20"/>
        </w:rPr>
        <w:t>Услуг</w:t>
      </w:r>
      <w:r w:rsidRPr="00FB72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Агент</w:t>
      </w:r>
      <w:r w:rsidRPr="00FB724E">
        <w:rPr>
          <w:rFonts w:ascii="Times New Roman" w:hAnsi="Times New Roman" w:cs="Times New Roman"/>
          <w:sz w:val="20"/>
          <w:szCs w:val="20"/>
        </w:rPr>
        <w:t xml:space="preserve"> подтверждает согласие на выполнение </w:t>
      </w:r>
      <w:r w:rsidRPr="00FB724E">
        <w:rPr>
          <w:rFonts w:ascii="Times New Roman" w:hAnsi="Times New Roman" w:cs="Times New Roman"/>
          <w:b/>
          <w:sz w:val="20"/>
          <w:szCs w:val="20"/>
        </w:rPr>
        <w:t xml:space="preserve">Заявки </w:t>
      </w:r>
      <w:r>
        <w:rPr>
          <w:rFonts w:ascii="Times New Roman" w:hAnsi="Times New Roman" w:cs="Times New Roman"/>
          <w:b/>
          <w:sz w:val="20"/>
          <w:szCs w:val="20"/>
        </w:rPr>
        <w:t>Принципала</w:t>
      </w:r>
      <w:r w:rsidRPr="00FB724E">
        <w:rPr>
          <w:rFonts w:ascii="Times New Roman" w:hAnsi="Times New Roman" w:cs="Times New Roman"/>
          <w:sz w:val="20"/>
          <w:szCs w:val="20"/>
        </w:rPr>
        <w:t xml:space="preserve"> в течение 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Pr="00FB724E">
        <w:rPr>
          <w:rFonts w:ascii="Times New Roman" w:hAnsi="Times New Roman" w:cs="Times New Roman"/>
          <w:sz w:val="20"/>
          <w:szCs w:val="20"/>
        </w:rPr>
        <w:t xml:space="preserve"> часов с</w:t>
      </w:r>
      <w:r>
        <w:rPr>
          <w:rFonts w:ascii="Times New Roman" w:hAnsi="Times New Roman" w:cs="Times New Roman"/>
          <w:sz w:val="20"/>
          <w:szCs w:val="20"/>
        </w:rPr>
        <w:t xml:space="preserve"> 9 (девяти) часов 00 минут до 21 (двадцати одного) часа 00 минут с</w:t>
      </w:r>
      <w:r w:rsidRPr="00FB724E">
        <w:rPr>
          <w:rFonts w:ascii="Times New Roman" w:hAnsi="Times New Roman" w:cs="Times New Roman"/>
          <w:sz w:val="20"/>
          <w:szCs w:val="20"/>
        </w:rPr>
        <w:t xml:space="preserve"> момента получения </w:t>
      </w:r>
      <w:r w:rsidRPr="00FB724E">
        <w:rPr>
          <w:rFonts w:ascii="Times New Roman" w:hAnsi="Times New Roman" w:cs="Times New Roman"/>
          <w:b/>
          <w:sz w:val="20"/>
          <w:szCs w:val="20"/>
        </w:rPr>
        <w:t>Заявки</w:t>
      </w:r>
      <w:r w:rsidRPr="00FB724E">
        <w:rPr>
          <w:rFonts w:ascii="Times New Roman" w:hAnsi="Times New Roman" w:cs="Times New Roman"/>
          <w:sz w:val="20"/>
          <w:szCs w:val="20"/>
        </w:rPr>
        <w:t xml:space="preserve"> путем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>устной форм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A95D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использованием постоянного телефонного номера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</w:t>
      </w:r>
      <w:r w:rsidRPr="00FB724E">
        <w:rPr>
          <w:rFonts w:ascii="Times New Roman" w:hAnsi="Times New Roman" w:cs="Times New Roman"/>
          <w:sz w:val="20"/>
          <w:szCs w:val="20"/>
        </w:rPr>
        <w:t xml:space="preserve"> выставления счета на оплату.</w:t>
      </w:r>
    </w:p>
    <w:p w:rsidR="00FB724E" w:rsidRDefault="00FB724E" w:rsidP="00FB724E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FB724E" w:rsidRDefault="00FB724E" w:rsidP="00FB724E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>
        <w:rPr>
          <w:rFonts w:ascii="Times New Roman CYR" w:hAnsi="Times New Roman CYR" w:cs="Times New Roman CYR"/>
          <w:bCs/>
          <w:color w:val="000000" w:themeColor="text1"/>
        </w:rPr>
        <w:t>ОБЯЗАННОСТИ АГЕНТА</w:t>
      </w:r>
    </w:p>
    <w:p w:rsidR="00FB724E" w:rsidRDefault="00FB724E" w:rsidP="00FB724E">
      <w:p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FB724E" w:rsidRPr="00FB724E" w:rsidRDefault="00FB724E" w:rsidP="00FB724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Оказать </w:t>
      </w:r>
      <w:r w:rsidRPr="00FB724E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ципалу Услуги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указанные в п. 4.1. </w:t>
      </w:r>
      <w:r w:rsidRPr="00FB724E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Договора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самостоятельно, своими</w:t>
      </w:r>
    </w:p>
    <w:p w:rsidR="00FB724E" w:rsidRDefault="00FB724E" w:rsidP="00FB724E">
      <w:pPr>
        <w:pStyle w:val="a3"/>
        <w:spacing w:after="0"/>
        <w:ind w:left="108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силами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либо с привлечением третьих лиц.</w:t>
      </w:r>
    </w:p>
    <w:p w:rsidR="00FB724E" w:rsidRPr="00FB724E" w:rsidRDefault="00FB724E" w:rsidP="00FB724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Подавать под погрузку исправные транспортные средства, пригодные для перевозки груза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</w:t>
      </w:r>
    </w:p>
    <w:p w:rsidR="00FB724E" w:rsidRDefault="00FB724E" w:rsidP="00FB724E">
      <w:pPr>
        <w:pStyle w:val="a3"/>
        <w:spacing w:after="0"/>
        <w:ind w:left="108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отвечающие техническим условиям и санитарным требованиям, в количестве и сроки (дата и время) согласованные с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FB724E" w:rsidRPr="00FB724E" w:rsidRDefault="00FB724E" w:rsidP="00FB724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случае поломки транспортного средства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обязан обеспечить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другим </w:t>
      </w:r>
    </w:p>
    <w:p w:rsidR="00FB724E" w:rsidRDefault="00FB724E" w:rsidP="00FB724E">
      <w:pPr>
        <w:pStyle w:val="a3"/>
        <w:spacing w:after="0"/>
        <w:ind w:left="108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B72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исправным транспортным средством в ближайшее, по возможности, время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FB724E" w:rsidRDefault="00FB724E" w:rsidP="00932059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484016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случае невозможности предоставить </w:t>
      </w:r>
      <w:r w:rsidR="00484016" w:rsidRPr="00484016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Принципалу</w:t>
      </w:r>
      <w:r w:rsidRPr="00484016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="00484016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Услуги</w:t>
      </w:r>
      <w:r w:rsidRPr="00484016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 оговоренное с </w:t>
      </w:r>
      <w:r w:rsidR="00484016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 w:rsidRPr="00484016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время, немедленно сообщить об этом </w:t>
      </w:r>
      <w:r w:rsidR="00484016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Принципалу</w:t>
      </w:r>
      <w:r w:rsidRPr="00484016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3662BD" w:rsidRDefault="003662BD" w:rsidP="003662BD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случае изменения тарифов информировать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 момент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оформления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Заявки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</w:t>
      </w:r>
      <w:r w:rsidRPr="003662BD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слуги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через официальный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сайт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http://нэми.рф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(цены могут меняться в зависимости от объема оказываемых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</w:t>
      </w:r>
      <w:r w:rsidRPr="003662BD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слуг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 xml:space="preserve">окончательную стоимость </w:t>
      </w:r>
      <w:r w:rsidR="00BA241D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озвучивает при их определении).</w:t>
      </w:r>
    </w:p>
    <w:p w:rsidR="003662BD" w:rsidRDefault="003662BD" w:rsidP="003662BD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Предоставить </w:t>
      </w:r>
      <w:r w:rsid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Принципалу</w:t>
      </w:r>
      <w:r w:rsidR="008F704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оригинал по юридическому адресу </w:t>
      </w:r>
      <w:r w:rsid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либо выслать </w:t>
      </w:r>
      <w:r w:rsidR="00A166C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электронной 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почтой акт выполненных работ (оказанных </w:t>
      </w:r>
      <w:r w:rsidR="00300DA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</w:t>
      </w:r>
      <w:r w:rsidRPr="00300DA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слуг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)</w:t>
      </w:r>
      <w:r w:rsidR="00A166C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безналичному расчету</w:t>
      </w:r>
      <w:r w:rsidR="008F704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="00A166C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счета выставленного за оказанные </w:t>
      </w:r>
      <w:r w:rsidR="00A166C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Услуги </w:t>
      </w:r>
      <w:r w:rsidR="00A166C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или авансовый счет</w:t>
      </w:r>
      <w:r w:rsidR="008F704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переводом денежных средств на расчетный счет </w:t>
      </w:r>
      <w:r w:rsid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Если в течение 5 (пяти) дней с момента вручения либо отправки акта выполненных работ (оказанных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</w:r>
      <w:r w:rsid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</w:t>
      </w:r>
      <w:r w:rsidRP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слуг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) </w:t>
      </w:r>
      <w:r w:rsid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 предоставляет </w:t>
      </w:r>
      <w:r w:rsid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Агенту 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письменных разногласий, то вышеназванный документ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считается согласованным и подписанным сторонами.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lastRenderedPageBreak/>
        <w:t xml:space="preserve">При наличных расчетах оправдательные документы выдаются </w:t>
      </w:r>
      <w:r w:rsidR="008F704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только </w:t>
      </w:r>
      <w:r w:rsidR="00BA241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по юридическому адресу </w:t>
      </w:r>
      <w:r w:rsidR="00BA241D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="00BA241D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 либо выс</w:t>
      </w:r>
      <w:r w:rsidR="00BA241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ы</w:t>
      </w:r>
      <w:r w:rsidR="00BA241D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ла</w:t>
      </w:r>
      <w:r w:rsidR="00BA241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ется</w:t>
      </w:r>
      <w:r w:rsidR="00BA241D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="00BA241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электронной </w:t>
      </w:r>
      <w:r w:rsidR="00BA241D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почтой</w:t>
      </w:r>
      <w:r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8F7048" w:rsidRDefault="000C1ABE" w:rsidP="000C1AB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обязуется выдать груз в пункте назначения уполномоченному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на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получение груза лицу, в дальнейшем именуемому «</w:t>
      </w:r>
      <w:r w:rsidRPr="000C1ABE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Грузополучатель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». Полномочия такого лица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 xml:space="preserve">подтверждаются предъявлением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следующих документов: паспорта и доверенности на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получение груза.</w:t>
      </w:r>
    </w:p>
    <w:p w:rsidR="000C1ABE" w:rsidRDefault="000C1ABE" w:rsidP="000C1AB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Дополни</w:t>
      </w:r>
      <w:r w:rsidR="00BA241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тельные услуги (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экспедирование, страхование груза,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 xml:space="preserve">обеспечение охраны и пр.) по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</w:t>
      </w:r>
      <w:r w:rsidRPr="000C1ABE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аявке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0C1ABE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могут быть осуществлены за дополнительную плату в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согласованном сторонами размере.</w:t>
      </w:r>
    </w:p>
    <w:p w:rsidR="000C1ABE" w:rsidRDefault="000C1ABE" w:rsidP="000C1ABE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 несет ответственности перед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за форс-мажорные обстоятельства,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 xml:space="preserve">возникшие не по вине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 том числе стихийные бедствия, военные действия, введение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чрезвычайного положения, пробки, заторы и др., повлекшие за собой невозможность осуществления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договора между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</w:t>
      </w:r>
      <w:r w:rsidR="00BA241D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либо порчу имущества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причинения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Принципалу</w:t>
      </w:r>
      <w:r w:rsidR="00BA241D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 </w:t>
      </w:r>
      <w:r w:rsidRPr="000C1AB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какого-либо другого рода ущерба, в связи с данными форс-мажорными обстоятельствами.</w:t>
      </w:r>
    </w:p>
    <w:p w:rsidR="00BA241D" w:rsidRDefault="00BA241D" w:rsidP="00BA241D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BA241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 праве обратить взыскание на удерживаемое имущество в порядке ст.349 ГК РФ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BA241D" w:rsidRDefault="00BA241D" w:rsidP="00BA241D">
      <w:p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</w:p>
    <w:p w:rsidR="00BA241D" w:rsidRDefault="00BA241D" w:rsidP="00BA241D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>
        <w:rPr>
          <w:rFonts w:ascii="Times New Roman CYR" w:hAnsi="Times New Roman CYR" w:cs="Times New Roman CYR"/>
          <w:bCs/>
          <w:color w:val="000000" w:themeColor="text1"/>
        </w:rPr>
        <w:t>ОБЯЗАННОСТИ ПРИНЦИПАЛА</w:t>
      </w:r>
    </w:p>
    <w:p w:rsidR="00BA241D" w:rsidRDefault="00BA241D" w:rsidP="00BA241D">
      <w:p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BA241D" w:rsidRDefault="00BA241D" w:rsidP="007567CF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Оплатить </w:t>
      </w:r>
      <w:r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Услуги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на основании выставленного счета и акта</w:t>
      </w:r>
      <w:r w:rsid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выполненных работ (оказанных </w:t>
      </w:r>
      <w:r w:rsidR="006E04E7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</w:t>
      </w:r>
      <w:r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слуг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)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безналичному расчету, счета выставленного за оказанные </w:t>
      </w:r>
      <w:r w:rsidR="00935FCC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Услуги 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или авансовый счет переводом денежных средств на расчетный счет </w:t>
      </w:r>
      <w:r w:rsidR="00935FCC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в соответствии с тарифами, утвержденными </w:t>
      </w:r>
      <w:r w:rsidR="006E04E7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на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день исполнения </w:t>
      </w:r>
      <w:r w:rsidR="006E04E7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размещенными на сайте </w:t>
      </w:r>
      <w:hyperlink r:id="rId11" w:history="1">
        <w:r w:rsidR="006E04E7" w:rsidRPr="00935FCC">
          <w:rPr>
            <w:rStyle w:val="a4"/>
            <w:rFonts w:ascii="Times New Roman CYR" w:hAnsi="Times New Roman CYR" w:cs="Times New Roman CYR"/>
            <w:bCs/>
            <w:sz w:val="20"/>
            <w:szCs w:val="20"/>
          </w:rPr>
          <w:t>http://нэми.рф</w:t>
        </w:r>
      </w:hyperlink>
      <w:r w:rsidR="006E04E7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(р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азмещенные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на сайте цены являются условными и могут изменя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ться с учетом бонусов и скидок)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 Оплата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  <w:t>производится в рублях безналичным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расчетом в 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течение двух дней с даты выставления счета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или наличным путем 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по окончанию выполнения </w:t>
      </w:r>
      <w:r w:rsidR="00935FCC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  <w:r w:rsid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935FCC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или оплатой наличным путем по окончанию выполнения </w:t>
      </w:r>
      <w:r w:rsidR="00935FCC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. 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Сумма в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br/>
      </w:r>
      <w:r w:rsid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счете указывается 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без </w:t>
      </w:r>
      <w:r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учет</w:t>
      </w:r>
      <w:r w:rsidR="00935FCC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а</w:t>
      </w:r>
      <w:r w:rsid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НДС.</w:t>
      </w:r>
    </w:p>
    <w:p w:rsidR="00935FCC" w:rsidRDefault="00935FCC" w:rsidP="007567CF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Обеспечить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информацией и документацией для выполнения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своих обязательств.</w:t>
      </w:r>
    </w:p>
    <w:p w:rsidR="00FA7F07" w:rsidRPr="00FA7F07" w:rsidRDefault="00FA7F07" w:rsidP="00FA7F07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К согласованному в </w:t>
      </w:r>
      <w:r w:rsidRPr="00FA7F0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Заявке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времени прибытия автомобиля в место передачи груза подготовить груз и необходимые перевозочные документы, надлежаще упаковать и закрепить груз для его перевозки. Погрузка и разгрузка осуществляются силами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если в </w:t>
      </w:r>
      <w:r w:rsidRPr="00FA7F0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Заявке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 оговорены иные условия.</w:t>
      </w:r>
    </w:p>
    <w:p w:rsidR="00FA7F07" w:rsidRPr="00FA7F07" w:rsidRDefault="00FA7F07" w:rsidP="00FA7F07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Обеспечить принятие </w:t>
      </w:r>
      <w:r w:rsidRPr="00FA7F0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Грузополучателем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груза в срок, указанный в </w:t>
      </w:r>
      <w:r w:rsidRPr="00FA7F0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Заявке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надлежащее оформление перевозочных документов со стороны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(подпись и печать уполномоченного лица).</w:t>
      </w:r>
    </w:p>
    <w:p w:rsidR="00FA7F07" w:rsidRPr="00FA7F07" w:rsidRDefault="00FA7F07" w:rsidP="00FA7F07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случае заключения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</w:t>
      </w:r>
      <w:r w:rsidRPr="00FA7F0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оговора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- физическим лицом,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индивидуальным предпринимателем,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юридическим лицом, оплата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(в т. ч. за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дополнительные услуги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при необходимости) производится в рублях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Pr="00FA7F0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 порядке 100 % предварительной оплаты на основании </w:t>
      </w:r>
      <w:r w:rsidRPr="00FA7F0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Заявки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или </w:t>
      </w:r>
      <w:r w:rsidR="00A6547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авансового счета.</w:t>
      </w:r>
    </w:p>
    <w:p w:rsidR="009452B0" w:rsidRPr="009452B0" w:rsidRDefault="009452B0" w:rsidP="009452B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случае расхождения данных, указанных в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Заявке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и фактически оказанных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Принципалу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на основании путевого листа,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обязан оплат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ить такую разницу в течение 3 (т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рех) рабочих дней с даты выставления счета.</w:t>
      </w:r>
    </w:p>
    <w:p w:rsidR="00213400" w:rsidRPr="00213400" w:rsidRDefault="00213400" w:rsidP="0021340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Принципалу</w:t>
      </w:r>
      <w:r w:rsidRPr="0021340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запрещается провозить опасные, легковоспламеняющиеся, ядовитые, и другие представляющие общественную опасность вещества, оружие, наркотические и психотропные препараты.</w:t>
      </w:r>
    </w:p>
    <w:p w:rsidR="00213400" w:rsidRDefault="00213400" w:rsidP="0021340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21340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При перевозке продуктов питания, требующих особого режима перевозки, в т. ч. скоропортящихся, уведомить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21340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 позднее, чем за 2 (два) дня до даты перевозки письменно.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21340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вправе отказаться от данной перевозки в одностороннем порядке.</w:t>
      </w:r>
    </w:p>
    <w:p w:rsidR="00213400" w:rsidRDefault="00213400" w:rsidP="00213400">
      <w:pPr>
        <w:pStyle w:val="a3"/>
        <w:spacing w:after="0"/>
        <w:rPr>
          <w:rFonts w:ascii="Times New Roman CYR" w:hAnsi="Times New Roman CYR" w:cs="Times New Roman CYR"/>
          <w:bCs/>
          <w:color w:val="000000" w:themeColor="text1"/>
        </w:rPr>
      </w:pPr>
    </w:p>
    <w:p w:rsidR="00213400" w:rsidRDefault="00213400" w:rsidP="00213400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>
        <w:rPr>
          <w:rFonts w:ascii="Times New Roman CYR" w:hAnsi="Times New Roman CYR" w:cs="Times New Roman CYR"/>
          <w:bCs/>
          <w:color w:val="000000" w:themeColor="text1"/>
        </w:rPr>
        <w:t>ОТВЕТСТВЕННОСТЬ СТОРОН</w:t>
      </w:r>
    </w:p>
    <w:p w:rsidR="00213400" w:rsidRDefault="00213400" w:rsidP="00213400">
      <w:p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7F70AF" w:rsidRPr="007F70AF" w:rsidRDefault="007F70AF" w:rsidP="007F70AF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случае нарушения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обязанностей, указанных в разделе 5 настоящего </w:t>
      </w:r>
      <w:r w:rsidRPr="007F70A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Договора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несет ответственность в соответствии с действующим законодательством.</w:t>
      </w:r>
    </w:p>
    <w:p w:rsidR="007F70AF" w:rsidRPr="007F70AF" w:rsidRDefault="007F70AF" w:rsidP="007F70AF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 несет ответственность за утрату или повреждение груза, принятого к перевозке, произошедших не по вине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. </w:t>
      </w:r>
      <w:r w:rsidRPr="007F70A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Стороны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согласовали и признают, что обстоятельства повреждения груза и размер ущерба, причиненного грузу в период </w:t>
      </w:r>
      <w:r w:rsidR="001A7F8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осуществления </w:t>
      </w:r>
      <w:r w:rsidR="001A7F8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Услуг,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могут быть установлены только в порядке установленным </w:t>
      </w:r>
      <w:r w:rsidRPr="007F70A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главой VII Правил перевозок грузов автомобильным транспортом, утвержденных Постановлением Правительства РФ от 15.04.2011 № 272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</w:t>
      </w:r>
      <w:r w:rsidR="001A7F80"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с обязательных вызовов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надлежаще уполномоченного представителя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для составления акта в срок не более 24 часов с момента обнаружения повреждения груза.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 несет ответственности в случае недостачи </w:t>
      </w:r>
      <w:r w:rsidR="001A7F80"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груза,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доставленного </w:t>
      </w:r>
      <w:r w:rsidRPr="007F70A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Грузополучателю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без нарушения целостности пломб либо упаковки.</w:t>
      </w:r>
    </w:p>
    <w:p w:rsidR="007F70AF" w:rsidRPr="007F70AF" w:rsidRDefault="007F70AF" w:rsidP="007F70AF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lastRenderedPageBreak/>
        <w:t xml:space="preserve">Настоящим </w:t>
      </w:r>
      <w:r w:rsidRPr="007F70A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Стороны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согласовали, что в случае сдачи груза к перевозке без объявления ценности, стоимость утраченного груза принимается сторонами в размере 150 (сто пятьдесят) рублей за одн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о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место (</w:t>
      </w:r>
      <w:r w:rsidR="001A7F8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единицу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)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или 50 (пятьдесят) рублей за один килограмм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массы (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веса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) груза</w:t>
      </w:r>
      <w:r w:rsidRPr="007F70A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9452B0" w:rsidRPr="009452B0" w:rsidRDefault="009452B0" w:rsidP="009452B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За просрочку доставки груза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письменному требованию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Грузополучателя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уплачивает последнему штраф в размере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1 % (одного 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процента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) от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стоимости перевозки за каждые сутки просрочки. Общая сумма штрафа за просрочку доставки груза не может превышать размер его провозной платы. Просрочка доставки груза исчисляется с двадцати четырех часов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(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суток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)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 когда должен быть доставлен груз.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выгрузки.</w:t>
      </w:r>
    </w:p>
    <w:p w:rsidR="009452B0" w:rsidRPr="009452B0" w:rsidRDefault="009452B0" w:rsidP="009452B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случае нарушения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п. 6.1. - 6.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8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.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Договора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имеет право в одностороннем внесудебном порядке отказаться от исполнения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Договора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потребовать оплаты за уже оказанные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Услуги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9452B0" w:rsidRPr="009452B0" w:rsidRDefault="009452B0" w:rsidP="009452B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В случае задержки оплаты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 том числе, но не ограничив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аясь, в соответствии с п. 6.6.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оказанным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Услугам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Pr="009452B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по требованию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выплачивает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пени в размере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1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%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(одного процента) 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от стоимости оказанных </w:t>
      </w:r>
      <w:r w:rsidR="0024704F" w:rsidRPr="0024704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</w:t>
      </w:r>
      <w:r w:rsidRPr="0024704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слуг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за каждый день просрочки платежа с даты оказания </w:t>
      </w:r>
      <w:r w:rsidR="0024704F" w:rsidRPr="0024704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</w:t>
      </w:r>
      <w:r w:rsidRPr="0024704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слуг</w:t>
      </w:r>
      <w:r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  <w:r w:rsidR="0024704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="0024704F"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Просрочка </w:t>
      </w:r>
      <w:r w:rsidR="0024704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платежа </w:t>
      </w:r>
      <w:r w:rsidR="0024704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="0024704F"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исчисляется с двадцати четырех часов </w:t>
      </w:r>
      <w:r w:rsidR="0024704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(</w:t>
      </w:r>
      <w:r w:rsidR="0024704F"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суток</w:t>
      </w:r>
      <w:r w:rsidR="0024704F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) </w:t>
      </w:r>
      <w:r w:rsidR="0024704F"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с даты оказания </w:t>
      </w:r>
      <w:r w:rsidR="0024704F" w:rsidRPr="0024704F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="0024704F" w:rsidRPr="009452B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042281" w:rsidRPr="00042281" w:rsidRDefault="00042281" w:rsidP="00042281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За непредъявленные к перевозке груза, указанного в соответствующей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Заявке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а равно за отказ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от исполнения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Заявки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менее чем за 4 часа до установленного в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Заявке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времени,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письменному требованию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уплачивает в течение двух дней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штраф в размере 50 % от платы за перевозку, указанной в соответствующей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Заявке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а также возмещает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все расходы и убытки, понесенные последним и связанные с исполнением соответствующей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Заявки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042281" w:rsidRPr="00042281" w:rsidRDefault="00042281" w:rsidP="00042281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За неисполнение либо ненадлежащее исполнение обязательств по настоящему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Договору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виновная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Сторона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несет ответственность в соответствии с действующим 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законодательством Российской Федерации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213400" w:rsidRDefault="00042281" w:rsidP="00C940C8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Стороны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установили, что зачет денежных требований и других финансовых обязательств производится только по согласованию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</w:t>
      </w:r>
      <w:r w:rsidRPr="00042281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торон</w:t>
      </w:r>
      <w:r w:rsidRPr="0004228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путем подписания акта зачета взаимных требований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безналичному расчету </w:t>
      </w:r>
      <w:r w:rsidR="00C940C8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или оплатой наличным путем</w:t>
      </w:r>
      <w:r w:rsidR="0004430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="00C940C8" w:rsidRPr="00935FC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окончанию выполнения </w:t>
      </w:r>
      <w:r w:rsidR="00C940C8" w:rsidRPr="00935FC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="00C940C8" w:rsidRPr="00C940C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="0004430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где основанием являются</w:t>
      </w:r>
      <w:r w:rsidR="00C940C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 </w:t>
      </w:r>
      <w:r w:rsidR="00C940C8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оправдательные документы, выда</w:t>
      </w:r>
      <w:r w:rsidR="00C940C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нные</w:t>
      </w:r>
      <w:r w:rsidR="00C940C8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="00C940C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="00C940C8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="00C940C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по юридическому адресу </w:t>
      </w:r>
      <w:r w:rsidR="00C940C8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="00C940C8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либо </w:t>
      </w:r>
      <w:r w:rsidR="00C940C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отправленные</w:t>
      </w:r>
      <w:r w:rsidR="00C940C8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 w:rsidR="00C940C8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электронной </w:t>
      </w:r>
      <w:r w:rsidR="00C940C8" w:rsidRPr="003662BD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почтой.</w:t>
      </w:r>
    </w:p>
    <w:p w:rsidR="00044301" w:rsidRDefault="00044301" w:rsidP="00C008AA">
      <w:p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</w:p>
    <w:p w:rsidR="00C008AA" w:rsidRDefault="00C008AA" w:rsidP="00C008AA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  <w:r>
        <w:rPr>
          <w:rFonts w:ascii="Times New Roman CYR" w:hAnsi="Times New Roman CYR" w:cs="Times New Roman CYR"/>
          <w:bCs/>
          <w:color w:val="000000" w:themeColor="text1"/>
        </w:rPr>
        <w:t>РАЗРЕШЕНИЕ СПОРОВ</w:t>
      </w:r>
    </w:p>
    <w:p w:rsidR="00C008AA" w:rsidRDefault="00C008AA" w:rsidP="00C008AA">
      <w:pPr>
        <w:spacing w:after="0"/>
        <w:jc w:val="center"/>
        <w:rPr>
          <w:rFonts w:ascii="Times New Roman CYR" w:hAnsi="Times New Roman CYR" w:cs="Times New Roman CYR"/>
          <w:bCs/>
          <w:color w:val="000000" w:themeColor="text1"/>
        </w:rPr>
      </w:pPr>
    </w:p>
    <w:p w:rsidR="00C008AA" w:rsidRPr="00C008AA" w:rsidRDefault="00C008AA" w:rsidP="00C008AA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Все споры и разногласия </w:t>
      </w:r>
      <w:r w:rsidRPr="00C008AA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Стороны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реша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ют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путем переговоров.</w:t>
      </w:r>
    </w:p>
    <w:p w:rsidR="00C008AA" w:rsidRPr="00C008AA" w:rsidRDefault="00C008AA" w:rsidP="00C008AA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 отношении требований к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вытекающих из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выполнения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 устанавливается обязательный досудебный порядок, досудебный порядок считается соблюденным в случае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если претензия направлена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 приложением документов, предусмотренные </w:t>
      </w:r>
      <w:r w:rsidRPr="00C008AA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главой VII Постановления Правительства РФ от 15.04.2011 N 272 "Об утверждении Правил перевозок грузов автомобильным транспортом"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подтверждающие обстоятельства, изложенные в претензии, в том числе:</w:t>
      </w:r>
    </w:p>
    <w:p w:rsidR="00C008AA" w:rsidRPr="00C008AA" w:rsidRDefault="00C008AA" w:rsidP="00C008AA">
      <w:pPr>
        <w:pStyle w:val="a3"/>
        <w:spacing w:after="0"/>
        <w:ind w:left="108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Акт, предусмотренный </w:t>
      </w:r>
      <w:r w:rsidRPr="00C008AA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главой VII Постановления Правительства РФ от 15.04.2011 N 272 "Об утверждении Правил перевозок грузов автомобильным транспортом"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;</w:t>
      </w:r>
    </w:p>
    <w:p w:rsidR="00935FCC" w:rsidRDefault="00C008AA" w:rsidP="00C008AA">
      <w:pPr>
        <w:pStyle w:val="a3"/>
        <w:spacing w:after="0"/>
        <w:ind w:left="108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Д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оказательства вызова надлежаще уполномоченного представителя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для участия в составлении указанного Акта.</w:t>
      </w:r>
    </w:p>
    <w:p w:rsidR="00C008AA" w:rsidRPr="00C008AA" w:rsidRDefault="00C008AA" w:rsidP="00C008AA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C008AA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Сторона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 получившая претензию, обязана рассмотреть ее и ответить по существу претензии в письменной форме не позднее 5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(пяти) рабочих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дней от даты получения претензии, а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по требованиям, вытекающим из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выполнения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 в срок не позднее 30 дней со дня получения претензии.</w:t>
      </w:r>
    </w:p>
    <w:p w:rsidR="00C008AA" w:rsidRPr="00C008AA" w:rsidRDefault="00C008AA" w:rsidP="00C008AA">
      <w:pPr>
        <w:pStyle w:val="a3"/>
        <w:numPr>
          <w:ilvl w:val="1"/>
          <w:numId w:val="1"/>
        </w:numPr>
        <w:spacing w:after="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Если споры и разногласия останутся неурегулированными, то они будут подлежать рассмотрению в Арбитражном суде г.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Красноярск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Красноярского края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 обязательным соблюдением претензионного порядка. </w:t>
      </w:r>
      <w:r w:rsidRPr="00C008AA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Сторона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получившая претензию, обязана рассмотреть ее и </w:t>
      </w:r>
    </w:p>
    <w:p w:rsidR="00C008AA" w:rsidRPr="00C008AA" w:rsidRDefault="00C008AA" w:rsidP="00C008AA">
      <w:pPr>
        <w:pStyle w:val="a3"/>
        <w:spacing w:after="0"/>
        <w:ind w:left="108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ответить по существу претензии в письменной форме не позднее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5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пяти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)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рабочих</w:t>
      </w:r>
      <w:r w:rsidRPr="00C008AA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дней от даты получения претензии.</w:t>
      </w:r>
    </w:p>
    <w:p w:rsidR="00C008AA" w:rsidRDefault="00C008AA" w:rsidP="00C008AA">
      <w:pPr>
        <w:pStyle w:val="a3"/>
        <w:spacing w:after="0"/>
        <w:ind w:left="1080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</w:p>
    <w:p w:rsidR="00C008AA" w:rsidRPr="0032284E" w:rsidRDefault="0032284E" w:rsidP="00C008AA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 w:themeColor="text1"/>
        </w:rPr>
        <w:t>ЗАКЛЮЧИТЕЛЬНЫЕ ПОЛОЖЕНИЯ</w:t>
      </w:r>
    </w:p>
    <w:p w:rsidR="0032284E" w:rsidRPr="0032284E" w:rsidRDefault="0032284E" w:rsidP="0032284E">
      <w:pPr>
        <w:spacing w:after="0"/>
        <w:jc w:val="center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</w:p>
    <w:p w:rsidR="0032284E" w:rsidRPr="0032284E" w:rsidRDefault="0032284E" w:rsidP="0032284E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3228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Засвидетельствованные работниками организации связи отказ или уклонение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Стороны-адресата</w:t>
      </w:r>
      <w:r w:rsidRPr="003228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от получения почтового отправления или телеграфного сообщения другой </w:t>
      </w:r>
      <w:r w:rsidR="001326F0"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тороны</w:t>
      </w:r>
      <w:r w:rsid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</w:t>
      </w:r>
      <w:r w:rsidRPr="003228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возврат организацией связи корреспонденции в связи с истечением срока ее хранения или отсутствием адресата по адресу, определяемому в соответствии с гл.8 настоящего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Договора</w:t>
      </w:r>
      <w:r w:rsidRPr="003228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а также по иным причинам) влекут правовые последствия, тождественные получению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Стороной-адресатом</w:t>
      </w:r>
      <w:r w:rsidRPr="0032284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соответствующего почтового отправления или телеграфного сообщения.</w:t>
      </w:r>
    </w:p>
    <w:p w:rsidR="001326F0" w:rsidRPr="001326F0" w:rsidRDefault="001326F0" w:rsidP="001326F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дает безусловное согласие на обработку и хранение предоставленных в связи с исполнением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Договора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персональных данных. При предоставлении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персональных данных иных лиц,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lastRenderedPageBreak/>
        <w:t>Агент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гарантирует, что согласие вышеуказанных лиц на предоставление их персональных данных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Принципалом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получено, и несет ответственность в случае предъявления каких-либо претензий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вследствие несоблюдения данного условия.</w:t>
      </w:r>
    </w:p>
    <w:p w:rsidR="001326F0" w:rsidRPr="001326F0" w:rsidRDefault="001326F0" w:rsidP="001326F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предоставляя информацию об абонентских номерах мобильной связи своих, а равно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Грузоотправителя /Грузополучателя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(или их уполномоченных представителей) непосредственно, либо через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Грузоотправителя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дает свое согласие на получение смс-уведомлений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а также подтверждает наличие желания получать такие смс-уведомления. Данное правило действует также в отношении адресов электронной почты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Принципала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с которых последний направляет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Заявки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на предоставление </w:t>
      </w: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Услуг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 </w:t>
      </w:r>
      <w: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настоящему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Договору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</w:p>
    <w:p w:rsidR="001326F0" w:rsidRPr="001326F0" w:rsidRDefault="001326F0" w:rsidP="001326F0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1326F0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Стороны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признают юридическую силу документов, направленных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Агенту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посредством </w:t>
      </w:r>
      <w:r w:rsidR="00874D82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личной передачи, почтовым отправлением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электронной связи в случае, если получение и акцептирование документа подтверждается </w:t>
      </w:r>
      <w:r w:rsidR="00874D82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Агентом</w:t>
      </w:r>
      <w:r w:rsidRPr="001326F0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, а также возможно с достоверностью установить, что они исходят от надлежаще уполномоченного лица.</w:t>
      </w:r>
    </w:p>
    <w:p w:rsidR="00874D82" w:rsidRPr="00874D82" w:rsidRDefault="00874D82" w:rsidP="00874D82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874D82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Исходящие электронные письма </w:t>
      </w:r>
      <w:r w:rsidR="00DA73D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874D82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направляются с </w:t>
      </w:r>
      <w:r w:rsidR="00DA73D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электронной почты </w:t>
      </w:r>
      <w:r w:rsidR="00DA73D7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  <w:t>info</w:t>
      </w:r>
      <w:r w:rsidR="00DA73D7" w:rsidRPr="00DA73D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@</w:t>
      </w:r>
      <w:r w:rsidR="00DA73D7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  <w:t>gruznemi</w:t>
      </w:r>
      <w:r w:rsidR="00DA73D7" w:rsidRPr="00DA73D7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</w:t>
      </w:r>
      <w:r w:rsidR="00DA73D7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  <w:t>ru</w:t>
      </w:r>
      <w:r w:rsidRPr="00874D82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. Аутентичность исходящих электронных писем </w:t>
      </w:r>
      <w:r w:rsidR="00DA73D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874D82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, подтверждается, в случае необходимости, заверением распечатанной электронной переписки штампом «копия верна» с круглой печатью </w:t>
      </w:r>
      <w:r w:rsidR="00DA73D7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Агента</w:t>
      </w:r>
      <w:r w:rsidRPr="00874D82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 подписью уполномоченного лица</w:t>
      </w:r>
    </w:p>
    <w:p w:rsidR="0032284E" w:rsidRPr="00B80C6C" w:rsidRDefault="00B80C6C" w:rsidP="00B80C6C">
      <w:pPr>
        <w:pStyle w:val="a3"/>
        <w:numPr>
          <w:ilvl w:val="1"/>
          <w:numId w:val="1"/>
        </w:numPr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</w:t>
      </w: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имеет право вносить изменения и дополнения к настоящему </w:t>
      </w:r>
      <w:r w:rsidRPr="00B80C6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Договору</w:t>
      </w: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 в одностороннем порядке.</w:t>
      </w:r>
    </w:p>
    <w:p w:rsidR="00C008AA" w:rsidRDefault="00C008AA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</w:p>
    <w:p w:rsidR="00B80C6C" w:rsidRPr="00B80C6C" w:rsidRDefault="00B80C6C" w:rsidP="00B80C6C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 w:themeColor="text1"/>
        </w:rPr>
        <w:t>РЕКВИЗИТЫ СТОРОН</w:t>
      </w:r>
    </w:p>
    <w:p w:rsidR="00B80C6C" w:rsidRDefault="00B80C6C" w:rsidP="00B80C6C">
      <w:pPr>
        <w:spacing w:after="0"/>
        <w:jc w:val="center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  <w:proofErr w:type="gramStart"/>
      <w:r w:rsidRPr="00B80C6C"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>Агент: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   </w:t>
      </w:r>
      <w:proofErr w:type="gramEnd"/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  <w:tab/>
        <w:t xml:space="preserve">         Принципал: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И. П. Дашкевич А. В.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Юридический адрес: 663302, Россия,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Красноярский край, город Норильск,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ул. Ленинградская, д. 4, кв. 64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Почтовый адрес: 663302, Россия,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Красноярский край, город Норильск,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ул. Ленинградская, д. 4, кв. 64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ИНН 245713519342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ОГРН 310245732200040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р/с 40802810602500030796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ТОЧКА ПАО БАНКА «ФК ОТКРЫТИЕ»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г. Москва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 xml:space="preserve">к/с 30101810845250000999 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БИК 044525999</w:t>
      </w:r>
    </w:p>
    <w:p w:rsid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  <w:t xml:space="preserve">e-mail: </w:t>
      </w:r>
      <w:hyperlink r:id="rId12" w:history="1">
        <w:r w:rsidR="004D7431" w:rsidRPr="00D66417">
          <w:rPr>
            <w:rStyle w:val="a4"/>
            <w:rFonts w:ascii="Times New Roman CYR" w:hAnsi="Times New Roman CYR" w:cs="Times New Roman CYR"/>
            <w:bCs/>
            <w:sz w:val="20"/>
            <w:szCs w:val="20"/>
            <w:lang w:val="en-US"/>
          </w:rPr>
          <w:t>info@gruznemi.ru</w:t>
        </w:r>
      </w:hyperlink>
    </w:p>
    <w:p w:rsidR="00B80C6C" w:rsidRPr="004D7431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</w:pPr>
      <w:r w:rsidRPr="004D743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сайт</w:t>
      </w:r>
      <w:r w:rsidRPr="004D7431">
        <w:rPr>
          <w:rFonts w:ascii="Times New Roman CYR" w:hAnsi="Times New Roman CYR" w:cs="Times New Roman CYR"/>
          <w:bCs/>
          <w:color w:val="000000" w:themeColor="text1"/>
          <w:sz w:val="20"/>
          <w:szCs w:val="20"/>
          <w:lang w:val="en-US"/>
        </w:rPr>
        <w:t xml:space="preserve">: </w:t>
      </w:r>
      <w:hyperlink r:id="rId13" w:history="1">
        <w:proofErr w:type="spellStart"/>
        <w:r w:rsidRPr="001A7F80">
          <w:rPr>
            <w:rStyle w:val="a4"/>
            <w:rFonts w:ascii="Times New Roman CYR" w:hAnsi="Times New Roman CYR" w:cs="Times New Roman CYR"/>
            <w:bCs/>
            <w:sz w:val="20"/>
            <w:szCs w:val="20"/>
          </w:rPr>
          <w:t>нэми</w:t>
        </w:r>
        <w:proofErr w:type="spellEnd"/>
        <w:r w:rsidRPr="001A7F80">
          <w:rPr>
            <w:rStyle w:val="a4"/>
            <w:rFonts w:ascii="Times New Roman CYR" w:hAnsi="Times New Roman CYR" w:cs="Times New Roman CYR"/>
            <w:bCs/>
            <w:sz w:val="20"/>
            <w:szCs w:val="20"/>
            <w:lang w:val="en-US"/>
          </w:rPr>
          <w:t>.</w:t>
        </w:r>
        <w:proofErr w:type="spellStart"/>
        <w:r w:rsidRPr="001A7F80">
          <w:rPr>
            <w:rStyle w:val="a4"/>
            <w:rFonts w:ascii="Times New Roman CYR" w:hAnsi="Times New Roman CYR" w:cs="Times New Roman CYR"/>
            <w:bCs/>
            <w:sz w:val="20"/>
            <w:szCs w:val="20"/>
          </w:rPr>
          <w:t>рф</w:t>
        </w:r>
        <w:proofErr w:type="spellEnd"/>
      </w:hyperlink>
    </w:p>
    <w:p w:rsidR="00B80C6C" w:rsidRPr="00F878FE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тел</w:t>
      </w:r>
      <w:r w:rsidR="004D7431" w:rsidRPr="00F878FE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.: +7 (3919) 32-31-51</w:t>
      </w:r>
    </w:p>
    <w:p w:rsidR="00B80C6C" w:rsidRPr="00B80C6C" w:rsidRDefault="00B80C6C" w:rsidP="00B80C6C">
      <w:pPr>
        <w:spacing w:after="0"/>
        <w:ind w:left="1416"/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</w:pPr>
      <w:r w:rsidRPr="00B80C6C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т</w:t>
      </w:r>
      <w:r w:rsidR="004D7431">
        <w:rPr>
          <w:rFonts w:ascii="Times New Roman CYR" w:hAnsi="Times New Roman CYR" w:cs="Times New Roman CYR"/>
          <w:bCs/>
          <w:color w:val="000000" w:themeColor="text1"/>
          <w:sz w:val="20"/>
          <w:szCs w:val="20"/>
        </w:rPr>
        <w:t>ел.: +7 (3919) 36-31-76</w:t>
      </w:r>
    </w:p>
    <w:p w:rsidR="00B80C6C" w:rsidRPr="00212B8B" w:rsidRDefault="00B80C6C" w:rsidP="00212B8B">
      <w:pPr>
        <w:spacing w:after="0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212B8B" w:rsidRDefault="00212B8B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C62C98" w:rsidRDefault="00C62C98" w:rsidP="00C008AA">
      <w:pPr>
        <w:pStyle w:val="a3"/>
        <w:spacing w:after="0"/>
        <w:ind w:left="1080"/>
        <w:jc w:val="center"/>
        <w:rPr>
          <w:rFonts w:ascii="Times New Roman CYR" w:hAnsi="Times New Roman CYR" w:cs="Times New Roman CYR"/>
          <w:b/>
          <w:bCs/>
          <w:color w:val="000000" w:themeColor="text1"/>
          <w:sz w:val="20"/>
          <w:szCs w:val="20"/>
        </w:rPr>
      </w:pPr>
    </w:p>
    <w:p w:rsidR="00445E42" w:rsidRDefault="00445E42" w:rsidP="00445E42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2AE319B" wp14:editId="6FB1AE6B">
            <wp:simplePos x="0" y="0"/>
            <wp:positionH relativeFrom="margin">
              <wp:align>left</wp:align>
            </wp:positionH>
            <wp:positionV relativeFrom="margin">
              <wp:posOffset>3658</wp:posOffset>
            </wp:positionV>
            <wp:extent cx="3668398" cy="1455724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эми лого ито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8" cy="145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  <w:t xml:space="preserve">                                                </w:t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  <w:t xml:space="preserve">     </w:t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</w:r>
      <w:r>
        <w:rPr>
          <w:rStyle w:val="fontstyle01"/>
          <w:sz w:val="16"/>
          <w:szCs w:val="16"/>
        </w:rPr>
        <w:tab/>
        <w:t xml:space="preserve">     </w:t>
      </w:r>
      <w:r w:rsidRPr="008722E0">
        <w:rPr>
          <w:rStyle w:val="fontstyle01"/>
          <w:rFonts w:ascii="Times New Roman" w:hAnsi="Times New Roman" w:cs="Times New Roman"/>
          <w:sz w:val="28"/>
          <w:szCs w:val="28"/>
        </w:rPr>
        <w:t>Ин</w:t>
      </w:r>
      <w:r>
        <w:rPr>
          <w:rStyle w:val="fontstyle01"/>
          <w:rFonts w:ascii="Times New Roman" w:hAnsi="Times New Roman" w:cs="Times New Roman"/>
          <w:sz w:val="28"/>
          <w:szCs w:val="28"/>
        </w:rPr>
        <w:t>дивидуальный предприниматель</w:t>
      </w:r>
      <w:r w:rsidRPr="008722E0"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Дашкевич Антон Вячеславович</w:t>
      </w:r>
    </w:p>
    <w:p w:rsidR="00445E42" w:rsidRDefault="00445E42" w:rsidP="00445E42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Красноярский край, г. Норильск, </w:t>
      </w:r>
    </w:p>
    <w:p w:rsidR="00445E42" w:rsidRDefault="00445E42" w:rsidP="00445E42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ул. Ленинградская, д. 4, оф. 64</w:t>
      </w:r>
    </w:p>
    <w:p w:rsidR="004D7431" w:rsidRDefault="004D7431" w:rsidP="00445E42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т. (3919) 32-31-51, (3919) 36-31-76</w:t>
      </w:r>
    </w:p>
    <w:p w:rsidR="004D7431" w:rsidRPr="004D7431" w:rsidRDefault="004D7431" w:rsidP="00445E42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</w:t>
      </w:r>
      <w:r w:rsidRPr="004D743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mail</w:t>
      </w:r>
      <w:r w:rsidRPr="004D7431">
        <w:rPr>
          <w:rStyle w:val="fontstyle01"/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66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4D743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6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gruznemi</w:t>
        </w:r>
        <w:r w:rsidRPr="004D74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64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, сайт: </w:t>
      </w:r>
      <w:hyperlink r:id="rId15" w:history="1">
        <w:proofErr w:type="spellStart"/>
        <w:r w:rsidRPr="001A7F80">
          <w:rPr>
            <w:rStyle w:val="a4"/>
            <w:rFonts w:ascii="Times New Roman" w:hAnsi="Times New Roman" w:cs="Times New Roman"/>
            <w:sz w:val="28"/>
            <w:szCs w:val="28"/>
          </w:rPr>
          <w:t>нэми.рф</w:t>
        </w:r>
        <w:proofErr w:type="spellEnd"/>
      </w:hyperlink>
    </w:p>
    <w:p w:rsidR="00445E42" w:rsidRPr="008722E0" w:rsidRDefault="00445E42" w:rsidP="00445E42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445E42" w:rsidRPr="004D7431" w:rsidRDefault="00445E42" w:rsidP="00445E42">
      <w:pPr>
        <w:spacing w:after="0"/>
        <w:jc w:val="center"/>
        <w:rPr>
          <w:rStyle w:val="fontstyle01"/>
          <w:b/>
          <w:sz w:val="16"/>
          <w:szCs w:val="16"/>
        </w:rPr>
      </w:pPr>
    </w:p>
    <w:p w:rsidR="004134CD" w:rsidRPr="004134CD" w:rsidRDefault="004134CD" w:rsidP="004134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4CD">
        <w:rPr>
          <w:rFonts w:ascii="Times New Roman" w:hAnsi="Times New Roman" w:cs="Times New Roman"/>
          <w:b/>
          <w:sz w:val="20"/>
          <w:szCs w:val="20"/>
        </w:rPr>
        <w:t>Договор-заявка № ___ от «____» ____________ 20__ г.</w:t>
      </w:r>
    </w:p>
    <w:p w:rsidR="004134CD" w:rsidRPr="004134CD" w:rsidRDefault="004134CD" w:rsidP="004134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4CD">
        <w:rPr>
          <w:rFonts w:ascii="Times New Roman" w:hAnsi="Times New Roman" w:cs="Times New Roman"/>
          <w:b/>
          <w:sz w:val="20"/>
          <w:szCs w:val="20"/>
        </w:rPr>
        <w:t xml:space="preserve">на разовую </w:t>
      </w:r>
      <w:r>
        <w:rPr>
          <w:rFonts w:ascii="Times New Roman" w:hAnsi="Times New Roman" w:cs="Times New Roman"/>
          <w:b/>
          <w:sz w:val="20"/>
          <w:szCs w:val="20"/>
        </w:rPr>
        <w:t>организацию транспортных и погрузо-разгрузочных услуг</w:t>
      </w:r>
    </w:p>
    <w:p w:rsidR="004134CD" w:rsidRPr="004134CD" w:rsidRDefault="004134CD" w:rsidP="004134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34CD" w:rsidRPr="004134CD" w:rsidRDefault="004134CD" w:rsidP="00D878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34CD">
        <w:rPr>
          <w:rFonts w:ascii="Times New Roman" w:hAnsi="Times New Roman" w:cs="Times New Roman"/>
          <w:b/>
          <w:sz w:val="20"/>
          <w:szCs w:val="20"/>
        </w:rPr>
        <w:t>Индивидуальный предприниматель Дашкевич Антон</w:t>
      </w:r>
      <w:r>
        <w:rPr>
          <w:rFonts w:ascii="Times New Roman" w:hAnsi="Times New Roman" w:cs="Times New Roman"/>
          <w:b/>
          <w:sz w:val="20"/>
          <w:szCs w:val="20"/>
        </w:rPr>
        <w:t xml:space="preserve"> Вячеславович</w:t>
      </w:r>
      <w:r w:rsidRPr="004134CD">
        <w:rPr>
          <w:rFonts w:ascii="Times New Roman" w:hAnsi="Times New Roman" w:cs="Times New Roman"/>
          <w:b/>
          <w:sz w:val="20"/>
          <w:szCs w:val="20"/>
        </w:rPr>
        <w:t>,</w:t>
      </w:r>
      <w:r w:rsidRPr="004134CD">
        <w:rPr>
          <w:rFonts w:ascii="Times New Roman" w:hAnsi="Times New Roman" w:cs="Times New Roman"/>
          <w:sz w:val="20"/>
          <w:szCs w:val="20"/>
        </w:rPr>
        <w:t xml:space="preserve"> 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4134CD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Pr="004134CD">
        <w:rPr>
          <w:rFonts w:ascii="Times New Roman" w:hAnsi="Times New Roman" w:cs="Times New Roman"/>
          <w:b/>
          <w:sz w:val="20"/>
          <w:szCs w:val="20"/>
        </w:rPr>
        <w:t>Агент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Pr="004134CD">
        <w:rPr>
          <w:rFonts w:ascii="Times New Roman" w:hAnsi="Times New Roman" w:cs="Times New Roman"/>
          <w:sz w:val="20"/>
          <w:szCs w:val="20"/>
        </w:rPr>
        <w:t>действующ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4134CD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4134CD">
        <w:rPr>
          <w:rFonts w:ascii="Times New Roman" w:hAnsi="Times New Roman" w:cs="Times New Roman"/>
          <w:b/>
          <w:sz w:val="20"/>
          <w:szCs w:val="20"/>
        </w:rPr>
        <w:t>Свидетельства серии 24 № 005099098 от 18.11.2010 года</w:t>
      </w:r>
      <w:r w:rsidRPr="004134CD">
        <w:rPr>
          <w:rFonts w:ascii="Times New Roman" w:hAnsi="Times New Roman" w:cs="Times New Roman"/>
          <w:sz w:val="20"/>
          <w:szCs w:val="20"/>
        </w:rPr>
        <w:t xml:space="preserve"> с одной стороны и   </w:t>
      </w:r>
    </w:p>
    <w:p w:rsidR="004134CD" w:rsidRPr="00D87839" w:rsidRDefault="004134CD" w:rsidP="00D87839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4134CD">
        <w:rPr>
          <w:rFonts w:ascii="Times New Roman" w:hAnsi="Times New Roman" w:cs="Times New Roman"/>
          <w:sz w:val="20"/>
          <w:szCs w:val="20"/>
        </w:rPr>
        <w:t>__________________________, именуемое в дальнейшем «</w:t>
      </w:r>
      <w:r w:rsidRPr="004134CD">
        <w:rPr>
          <w:rFonts w:ascii="Times New Roman" w:hAnsi="Times New Roman" w:cs="Times New Roman"/>
          <w:b/>
          <w:sz w:val="20"/>
          <w:szCs w:val="20"/>
        </w:rPr>
        <w:t>Принципал</w:t>
      </w:r>
      <w:r w:rsidRPr="004134CD">
        <w:rPr>
          <w:rFonts w:ascii="Times New Roman" w:hAnsi="Times New Roman" w:cs="Times New Roman"/>
          <w:sz w:val="20"/>
          <w:szCs w:val="20"/>
        </w:rPr>
        <w:t>», в лице</w:t>
      </w:r>
      <w:r w:rsidR="00D87839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134CD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D8783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4134CD">
        <w:rPr>
          <w:rFonts w:ascii="Times New Roman" w:hAnsi="Times New Roman" w:cs="Times New Roman"/>
          <w:sz w:val="20"/>
          <w:szCs w:val="20"/>
        </w:rPr>
        <w:t>_______</w:t>
      </w:r>
      <w:r w:rsidR="00D87839">
        <w:rPr>
          <w:rFonts w:ascii="Times New Roman" w:hAnsi="Times New Roman" w:cs="Times New Roman"/>
          <w:sz w:val="20"/>
          <w:szCs w:val="20"/>
        </w:rPr>
        <w:t>______________</w:t>
      </w:r>
      <w:r w:rsidRPr="004134CD">
        <w:rPr>
          <w:rFonts w:ascii="Times New Roman" w:hAnsi="Times New Roman" w:cs="Times New Roman"/>
          <w:sz w:val="20"/>
          <w:szCs w:val="20"/>
        </w:rPr>
        <w:t>_,</w:t>
      </w:r>
      <w:r w:rsidRPr="00D87839">
        <w:rPr>
          <w:rFonts w:ascii="Times New Roman" w:hAnsi="Times New Roman" w:cs="Times New Roman"/>
          <w:sz w:val="14"/>
          <w:szCs w:val="14"/>
        </w:rPr>
        <w:t xml:space="preserve">      </w:t>
      </w:r>
    </w:p>
    <w:p w:rsidR="00D87839" w:rsidRDefault="004134CD" w:rsidP="00D878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4C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  <w:r w:rsidR="00D87839">
        <w:rPr>
          <w:rFonts w:ascii="Times New Roman" w:hAnsi="Times New Roman" w:cs="Times New Roman"/>
          <w:sz w:val="20"/>
          <w:szCs w:val="20"/>
        </w:rPr>
        <w:t>__________________</w:t>
      </w:r>
      <w:r w:rsidRPr="004134CD">
        <w:rPr>
          <w:rFonts w:ascii="Times New Roman" w:hAnsi="Times New Roman" w:cs="Times New Roman"/>
          <w:sz w:val="20"/>
          <w:szCs w:val="20"/>
        </w:rPr>
        <w:t xml:space="preserve">____ с другой, </w:t>
      </w:r>
    </w:p>
    <w:p w:rsidR="004134CD" w:rsidRPr="004134CD" w:rsidRDefault="00D87839" w:rsidP="00D878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заключили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Pr="00D87839">
        <w:rPr>
          <w:rFonts w:ascii="Times New Roman" w:hAnsi="Times New Roman" w:cs="Times New Roman"/>
          <w:b/>
          <w:sz w:val="20"/>
          <w:szCs w:val="20"/>
        </w:rPr>
        <w:t>Д</w:t>
      </w:r>
      <w:r w:rsidR="004134CD" w:rsidRPr="00D87839">
        <w:rPr>
          <w:rFonts w:ascii="Times New Roman" w:hAnsi="Times New Roman" w:cs="Times New Roman"/>
          <w:b/>
          <w:sz w:val="20"/>
          <w:szCs w:val="20"/>
        </w:rPr>
        <w:t>оговор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4134CD" w:rsidRPr="004134CD" w:rsidRDefault="00D87839" w:rsidP="00D878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Агент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 принимает на себя обязательство по </w:t>
      </w:r>
      <w:r>
        <w:rPr>
          <w:rFonts w:ascii="Times New Roman" w:hAnsi="Times New Roman" w:cs="Times New Roman"/>
          <w:sz w:val="20"/>
          <w:szCs w:val="20"/>
        </w:rPr>
        <w:t>организации транспортных и погрузо-разгрузочных услуг груза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, принадлежащего </w:t>
      </w:r>
      <w:r>
        <w:rPr>
          <w:rFonts w:ascii="Times New Roman" w:hAnsi="Times New Roman" w:cs="Times New Roman"/>
          <w:b/>
          <w:sz w:val="20"/>
          <w:szCs w:val="20"/>
        </w:rPr>
        <w:t>Принципалу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, а </w:t>
      </w:r>
      <w:r>
        <w:rPr>
          <w:rFonts w:ascii="Times New Roman" w:hAnsi="Times New Roman" w:cs="Times New Roman"/>
          <w:b/>
          <w:sz w:val="20"/>
          <w:szCs w:val="20"/>
        </w:rPr>
        <w:t>Принципал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 обязуется оплатить оказанные </w:t>
      </w:r>
      <w:r w:rsidRPr="00D87839">
        <w:rPr>
          <w:rFonts w:ascii="Times New Roman" w:hAnsi="Times New Roman" w:cs="Times New Roman"/>
          <w:b/>
          <w:sz w:val="20"/>
          <w:szCs w:val="20"/>
        </w:rPr>
        <w:t>У</w:t>
      </w:r>
      <w:r w:rsidR="004134CD" w:rsidRPr="00D87839">
        <w:rPr>
          <w:rFonts w:ascii="Times New Roman" w:hAnsi="Times New Roman" w:cs="Times New Roman"/>
          <w:b/>
          <w:sz w:val="20"/>
          <w:szCs w:val="20"/>
        </w:rPr>
        <w:t>слуги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 согласно </w:t>
      </w:r>
      <w:r>
        <w:rPr>
          <w:rFonts w:ascii="Times New Roman" w:hAnsi="Times New Roman" w:cs="Times New Roman"/>
          <w:sz w:val="20"/>
          <w:szCs w:val="20"/>
        </w:rPr>
        <w:t>спецификации цен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Агента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4134CD" w:rsidRPr="004134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4CD" w:rsidRPr="00D87839" w:rsidRDefault="004134CD" w:rsidP="00D8783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7839">
        <w:rPr>
          <w:rFonts w:ascii="Times New Roman" w:hAnsi="Times New Roman" w:cs="Times New Roman"/>
          <w:b/>
          <w:sz w:val="20"/>
          <w:szCs w:val="20"/>
        </w:rPr>
        <w:t>Условия выполнения договора-заявки</w:t>
      </w:r>
    </w:p>
    <w:p w:rsidR="004134CD" w:rsidRPr="004134CD" w:rsidRDefault="004134CD" w:rsidP="004134C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4544"/>
      </w:tblGrid>
      <w:tr w:rsidR="004134CD" w:rsidRPr="004134CD" w:rsidTr="00DE334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Дата и время погрузки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rPr>
          <w:trHeight w:val="29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 xml:space="preserve">Адрес погрузки, наименование </w:t>
            </w:r>
            <w:r w:rsidR="00DE3345">
              <w:rPr>
                <w:rFonts w:ascii="Times New Roman" w:hAnsi="Times New Roman" w:cs="Times New Roman"/>
                <w:sz w:val="20"/>
                <w:szCs w:val="20"/>
              </w:rPr>
              <w:t>Принципала (г</w:t>
            </w: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рузоотправителя</w:t>
            </w:r>
            <w:r w:rsidR="00D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, телефон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 xml:space="preserve">Адрес разгрузки, наименование </w:t>
            </w:r>
            <w:r w:rsidR="00DE3345">
              <w:rPr>
                <w:rFonts w:ascii="Times New Roman" w:hAnsi="Times New Roman" w:cs="Times New Roman"/>
                <w:sz w:val="20"/>
                <w:szCs w:val="20"/>
              </w:rPr>
              <w:t>Принципала (г</w:t>
            </w: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рузополучателя</w:t>
            </w:r>
            <w:r w:rsidR="00D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, телефон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rPr>
          <w:trHeight w:val="35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rPr>
          <w:trHeight w:val="42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DE33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Описа</w:t>
            </w:r>
            <w:r w:rsidR="00DE3345">
              <w:rPr>
                <w:rFonts w:ascii="Times New Roman" w:hAnsi="Times New Roman" w:cs="Times New Roman"/>
                <w:sz w:val="20"/>
                <w:szCs w:val="20"/>
              </w:rPr>
              <w:t>ние груза, масса (вес)/объем, характер груза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Необходимы</w:t>
            </w:r>
            <w:r w:rsidR="00DE3345">
              <w:rPr>
                <w:rFonts w:ascii="Times New Roman" w:hAnsi="Times New Roman" w:cs="Times New Roman"/>
                <w:sz w:val="20"/>
                <w:szCs w:val="20"/>
              </w:rPr>
              <w:t>й автотранспорт / количество автотранспорта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Способ погрузки/разгрузки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rPr>
          <w:trHeight w:val="49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DE3345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Условия, </w:t>
            </w:r>
            <w:r w:rsidR="004134CD" w:rsidRPr="004134CD">
              <w:rPr>
                <w:rFonts w:ascii="Times New Roman" w:hAnsi="Times New Roman" w:cs="Times New Roman"/>
                <w:sz w:val="20"/>
                <w:szCs w:val="20"/>
              </w:rPr>
              <w:t>способ оплаты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CD" w:rsidRPr="004134CD" w:rsidTr="00DE3345">
        <w:trPr>
          <w:trHeight w:val="4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Срок доставки, время разгрузки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CD" w:rsidRPr="004134CD" w:rsidRDefault="004134CD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45" w:rsidRPr="004134CD" w:rsidTr="00617A2B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45" w:rsidRPr="004134CD" w:rsidRDefault="00DE3345" w:rsidP="00DE33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 xml:space="preserve">Расчет стоимости предоставляемых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5" w:rsidRPr="004134CD" w:rsidRDefault="00DE3345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345" w:rsidRPr="004134CD" w:rsidTr="00617A2B">
        <w:trPr>
          <w:trHeight w:val="43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45" w:rsidRPr="004134CD" w:rsidRDefault="00DE3345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Примечания,</w:t>
            </w:r>
            <w:r w:rsidRPr="004134CD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условия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45" w:rsidRPr="004134CD" w:rsidRDefault="00DE3345" w:rsidP="004134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4CD" w:rsidRPr="004134CD" w:rsidRDefault="004134CD" w:rsidP="004134C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34CD" w:rsidRPr="00DE3345" w:rsidRDefault="004134CD" w:rsidP="00413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345">
        <w:rPr>
          <w:rFonts w:ascii="Times New Roman" w:hAnsi="Times New Roman" w:cs="Times New Roman"/>
          <w:sz w:val="20"/>
          <w:szCs w:val="20"/>
        </w:rPr>
        <w:t xml:space="preserve">1. Данный </w:t>
      </w:r>
      <w:r w:rsidRPr="00C13733">
        <w:rPr>
          <w:rFonts w:ascii="Times New Roman" w:hAnsi="Times New Roman" w:cs="Times New Roman"/>
          <w:b/>
          <w:sz w:val="20"/>
          <w:szCs w:val="20"/>
        </w:rPr>
        <w:t>договор-заявка</w:t>
      </w:r>
      <w:r w:rsidRPr="00DE3345">
        <w:rPr>
          <w:rFonts w:ascii="Times New Roman" w:hAnsi="Times New Roman" w:cs="Times New Roman"/>
          <w:sz w:val="20"/>
          <w:szCs w:val="20"/>
        </w:rPr>
        <w:t xml:space="preserve"> является разовым и имеет полную юридическую силу.</w:t>
      </w:r>
    </w:p>
    <w:p w:rsidR="004134CD" w:rsidRPr="00DE3345" w:rsidRDefault="004134CD" w:rsidP="004134CD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345">
        <w:rPr>
          <w:rFonts w:ascii="Times New Roman" w:hAnsi="Times New Roman" w:cs="Times New Roman"/>
          <w:sz w:val="20"/>
          <w:szCs w:val="20"/>
        </w:rPr>
        <w:t>2.</w:t>
      </w:r>
      <w:r w:rsidR="00DE3345">
        <w:rPr>
          <w:rFonts w:ascii="Times New Roman" w:hAnsi="Times New Roman" w:cs="Times New Roman"/>
          <w:sz w:val="20"/>
          <w:szCs w:val="20"/>
        </w:rPr>
        <w:t xml:space="preserve"> </w:t>
      </w:r>
      <w:r w:rsidR="00DE3345" w:rsidRPr="00C13733">
        <w:rPr>
          <w:rFonts w:ascii="Times New Roman" w:hAnsi="Times New Roman" w:cs="Times New Roman"/>
          <w:b/>
          <w:sz w:val="20"/>
          <w:szCs w:val="20"/>
        </w:rPr>
        <w:t>Принципал</w:t>
      </w:r>
      <w:r w:rsidRPr="00C137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3345" w:rsidRPr="00C13733">
        <w:rPr>
          <w:rFonts w:ascii="Times New Roman" w:hAnsi="Times New Roman" w:cs="Times New Roman"/>
          <w:sz w:val="20"/>
          <w:szCs w:val="20"/>
        </w:rPr>
        <w:t>(</w:t>
      </w:r>
      <w:r w:rsidR="00DE3345" w:rsidRPr="00C13733">
        <w:rPr>
          <w:rFonts w:ascii="Times New Roman" w:hAnsi="Times New Roman" w:cs="Times New Roman"/>
          <w:b/>
          <w:sz w:val="20"/>
          <w:szCs w:val="20"/>
        </w:rPr>
        <w:t>г</w:t>
      </w:r>
      <w:r w:rsidRPr="00C13733">
        <w:rPr>
          <w:rFonts w:ascii="Times New Roman" w:hAnsi="Times New Roman" w:cs="Times New Roman"/>
          <w:b/>
          <w:sz w:val="20"/>
          <w:szCs w:val="20"/>
        </w:rPr>
        <w:t>рузоотправитель</w:t>
      </w:r>
      <w:r w:rsidR="00DE3345" w:rsidRPr="00C13733">
        <w:rPr>
          <w:rFonts w:ascii="Times New Roman" w:hAnsi="Times New Roman" w:cs="Times New Roman"/>
          <w:sz w:val="20"/>
          <w:szCs w:val="20"/>
        </w:rPr>
        <w:t>)</w:t>
      </w:r>
      <w:r w:rsidRPr="00DE3345">
        <w:rPr>
          <w:rFonts w:ascii="Times New Roman" w:hAnsi="Times New Roman" w:cs="Times New Roman"/>
          <w:sz w:val="20"/>
          <w:szCs w:val="20"/>
        </w:rPr>
        <w:t xml:space="preserve"> подтверждает, что в </w:t>
      </w:r>
      <w:r w:rsidR="00C13733">
        <w:rPr>
          <w:rFonts w:ascii="Times New Roman" w:hAnsi="Times New Roman" w:cs="Times New Roman"/>
          <w:sz w:val="20"/>
          <w:szCs w:val="20"/>
        </w:rPr>
        <w:t>его</w:t>
      </w:r>
      <w:r w:rsidRPr="00DE3345">
        <w:rPr>
          <w:rFonts w:ascii="Times New Roman" w:hAnsi="Times New Roman" w:cs="Times New Roman"/>
          <w:sz w:val="20"/>
          <w:szCs w:val="20"/>
        </w:rPr>
        <w:t xml:space="preserve"> грузе отсутствуют предметы, категорически запрещ</w:t>
      </w:r>
      <w:r w:rsidR="00C13733">
        <w:rPr>
          <w:rFonts w:ascii="Times New Roman" w:hAnsi="Times New Roman" w:cs="Times New Roman"/>
          <w:sz w:val="20"/>
          <w:szCs w:val="20"/>
        </w:rPr>
        <w:t>е</w:t>
      </w:r>
      <w:r w:rsidRPr="00DE3345">
        <w:rPr>
          <w:rFonts w:ascii="Times New Roman" w:hAnsi="Times New Roman" w:cs="Times New Roman"/>
          <w:sz w:val="20"/>
          <w:szCs w:val="20"/>
        </w:rPr>
        <w:t>нные к перевозке, а именно: взрывчатые, самовозгорающиеся, легковоспламеняющиеся, отравляющие, ядовитые, едкие и зловонные вещества, сжатые или сжиженные газы, а также другие запрещённые к перевозке грузы.</w:t>
      </w:r>
    </w:p>
    <w:p w:rsidR="004134CD" w:rsidRPr="00DE3345" w:rsidRDefault="004134CD" w:rsidP="00413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345">
        <w:rPr>
          <w:rFonts w:ascii="Times New Roman" w:hAnsi="Times New Roman" w:cs="Times New Roman"/>
          <w:sz w:val="20"/>
          <w:szCs w:val="20"/>
        </w:rPr>
        <w:t xml:space="preserve">3.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 xml:space="preserve">Принципал </w:t>
      </w:r>
      <w:r w:rsidR="00C13733" w:rsidRPr="00C13733">
        <w:rPr>
          <w:rFonts w:ascii="Times New Roman" w:hAnsi="Times New Roman" w:cs="Times New Roman"/>
          <w:sz w:val="20"/>
          <w:szCs w:val="20"/>
        </w:rPr>
        <w:t>(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г</w:t>
      </w:r>
      <w:r w:rsidRPr="00C13733">
        <w:rPr>
          <w:rFonts w:ascii="Times New Roman" w:hAnsi="Times New Roman" w:cs="Times New Roman"/>
          <w:b/>
          <w:sz w:val="20"/>
          <w:szCs w:val="20"/>
        </w:rPr>
        <w:t>рузоотправитель</w:t>
      </w:r>
      <w:r w:rsidR="00C13733" w:rsidRPr="00C13733">
        <w:rPr>
          <w:rFonts w:ascii="Times New Roman" w:hAnsi="Times New Roman" w:cs="Times New Roman"/>
          <w:sz w:val="20"/>
          <w:szCs w:val="20"/>
        </w:rPr>
        <w:t>)</w:t>
      </w:r>
      <w:r w:rsidRPr="00DE3345">
        <w:rPr>
          <w:rFonts w:ascii="Times New Roman" w:hAnsi="Times New Roman" w:cs="Times New Roman"/>
          <w:sz w:val="20"/>
          <w:szCs w:val="20"/>
        </w:rPr>
        <w:t xml:space="preserve"> обязуется предоставить все необходимые условия для </w:t>
      </w:r>
      <w:r w:rsidR="00C13733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организации транспортных и погрузо-разгрузочных услуг</w:t>
      </w:r>
      <w:r w:rsidRPr="00DE3345">
        <w:rPr>
          <w:rFonts w:ascii="Times New Roman" w:hAnsi="Times New Roman" w:cs="Times New Roman"/>
          <w:sz w:val="20"/>
          <w:szCs w:val="20"/>
        </w:rPr>
        <w:t xml:space="preserve">, обеспечить подъездные </w:t>
      </w:r>
      <w:r w:rsidR="00C13733" w:rsidRPr="00DE3345">
        <w:rPr>
          <w:rFonts w:ascii="Times New Roman" w:hAnsi="Times New Roman" w:cs="Times New Roman"/>
          <w:sz w:val="20"/>
          <w:szCs w:val="20"/>
        </w:rPr>
        <w:t>пути и</w:t>
      </w:r>
      <w:r w:rsidRPr="00DE3345">
        <w:rPr>
          <w:rFonts w:ascii="Times New Roman" w:hAnsi="Times New Roman" w:cs="Times New Roman"/>
          <w:sz w:val="20"/>
          <w:szCs w:val="20"/>
        </w:rPr>
        <w:t xml:space="preserve"> при необходимости оплатить </w:t>
      </w:r>
      <w:r w:rsidR="00C13733" w:rsidRPr="00DE3345">
        <w:rPr>
          <w:rFonts w:ascii="Times New Roman" w:hAnsi="Times New Roman" w:cs="Times New Roman"/>
          <w:sz w:val="20"/>
          <w:szCs w:val="20"/>
        </w:rPr>
        <w:t>платную стоянку</w:t>
      </w:r>
      <w:r w:rsidRPr="00DE3345">
        <w:rPr>
          <w:rFonts w:ascii="Times New Roman" w:hAnsi="Times New Roman" w:cs="Times New Roman"/>
          <w:sz w:val="20"/>
          <w:szCs w:val="20"/>
        </w:rPr>
        <w:t>.</w:t>
      </w:r>
    </w:p>
    <w:p w:rsidR="004134CD" w:rsidRPr="00DE3345" w:rsidRDefault="004134CD" w:rsidP="00413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345"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Принципал (г</w:t>
      </w:r>
      <w:r w:rsidRPr="00C13733">
        <w:rPr>
          <w:rFonts w:ascii="Times New Roman" w:hAnsi="Times New Roman" w:cs="Times New Roman"/>
          <w:b/>
          <w:sz w:val="20"/>
          <w:szCs w:val="20"/>
        </w:rPr>
        <w:t>рузоотправитель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)</w:t>
      </w:r>
      <w:r w:rsidRPr="00DE3345">
        <w:rPr>
          <w:rFonts w:ascii="Times New Roman" w:hAnsi="Times New Roman" w:cs="Times New Roman"/>
          <w:sz w:val="20"/>
          <w:szCs w:val="20"/>
        </w:rPr>
        <w:t xml:space="preserve"> должен предоставить в </w:t>
      </w:r>
      <w:r w:rsidR="00C13733">
        <w:rPr>
          <w:rFonts w:ascii="Times New Roman" w:hAnsi="Times New Roman" w:cs="Times New Roman"/>
          <w:sz w:val="20"/>
          <w:szCs w:val="20"/>
        </w:rPr>
        <w:t>2</w:t>
      </w:r>
      <w:r w:rsidRPr="00DE3345">
        <w:rPr>
          <w:rFonts w:ascii="Times New Roman" w:hAnsi="Times New Roman" w:cs="Times New Roman"/>
          <w:sz w:val="20"/>
          <w:szCs w:val="20"/>
        </w:rPr>
        <w:t>-х</w:t>
      </w:r>
      <w:r w:rsidR="00C13733">
        <w:rPr>
          <w:rFonts w:ascii="Times New Roman" w:hAnsi="Times New Roman" w:cs="Times New Roman"/>
          <w:sz w:val="20"/>
          <w:szCs w:val="20"/>
        </w:rPr>
        <w:t xml:space="preserve"> (двух)</w:t>
      </w:r>
      <w:r w:rsidRPr="00DE3345">
        <w:rPr>
          <w:rFonts w:ascii="Times New Roman" w:hAnsi="Times New Roman" w:cs="Times New Roman"/>
          <w:sz w:val="20"/>
          <w:szCs w:val="20"/>
        </w:rPr>
        <w:t xml:space="preserve"> экземплярах товарно-транспортную накладную установленной формы, а также комплект документов, необходимых для </w:t>
      </w:r>
      <w:r w:rsidR="00C13733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="00C13733">
        <w:rPr>
          <w:rFonts w:ascii="Times New Roman" w:hAnsi="Times New Roman" w:cs="Times New Roman"/>
          <w:b/>
          <w:sz w:val="20"/>
          <w:szCs w:val="20"/>
        </w:rPr>
        <w:t xml:space="preserve">Услуг </w:t>
      </w:r>
      <w:r w:rsidR="00C13733">
        <w:rPr>
          <w:rFonts w:ascii="Times New Roman" w:hAnsi="Times New Roman" w:cs="Times New Roman"/>
          <w:sz w:val="20"/>
          <w:szCs w:val="20"/>
        </w:rPr>
        <w:t xml:space="preserve">по настоящему </w:t>
      </w:r>
      <w:r w:rsidR="00C13733">
        <w:rPr>
          <w:rFonts w:ascii="Times New Roman" w:hAnsi="Times New Roman" w:cs="Times New Roman"/>
          <w:b/>
          <w:sz w:val="20"/>
          <w:szCs w:val="20"/>
        </w:rPr>
        <w:t>договору-заявке</w:t>
      </w:r>
      <w:r w:rsidRPr="00DE3345">
        <w:rPr>
          <w:rFonts w:ascii="Times New Roman" w:hAnsi="Times New Roman" w:cs="Times New Roman"/>
          <w:sz w:val="20"/>
          <w:szCs w:val="20"/>
        </w:rPr>
        <w:t>.</w:t>
      </w:r>
    </w:p>
    <w:p w:rsidR="004134CD" w:rsidRPr="00DE3345" w:rsidRDefault="004134CD" w:rsidP="00413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345">
        <w:rPr>
          <w:rFonts w:ascii="Times New Roman" w:hAnsi="Times New Roman" w:cs="Times New Roman"/>
          <w:sz w:val="20"/>
          <w:szCs w:val="20"/>
        </w:rPr>
        <w:t xml:space="preserve">5. </w:t>
      </w:r>
      <w:r w:rsidRPr="00C13733">
        <w:rPr>
          <w:rFonts w:ascii="Times New Roman" w:hAnsi="Times New Roman" w:cs="Times New Roman"/>
          <w:b/>
          <w:sz w:val="20"/>
          <w:szCs w:val="20"/>
        </w:rPr>
        <w:t xml:space="preserve">Погрузочно-разгрузочные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услуги</w:t>
      </w:r>
      <w:r w:rsidRPr="00DE3345">
        <w:rPr>
          <w:rFonts w:ascii="Times New Roman" w:hAnsi="Times New Roman" w:cs="Times New Roman"/>
          <w:sz w:val="20"/>
          <w:szCs w:val="20"/>
        </w:rPr>
        <w:t xml:space="preserve"> производятся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 xml:space="preserve">Принципалом </w:t>
      </w:r>
      <w:r w:rsidR="00C13733" w:rsidRPr="00C13733">
        <w:rPr>
          <w:rFonts w:ascii="Times New Roman" w:hAnsi="Times New Roman" w:cs="Times New Roman"/>
          <w:sz w:val="20"/>
          <w:szCs w:val="20"/>
        </w:rPr>
        <w:t>(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г</w:t>
      </w:r>
      <w:r w:rsidRPr="00C13733">
        <w:rPr>
          <w:rFonts w:ascii="Times New Roman" w:hAnsi="Times New Roman" w:cs="Times New Roman"/>
          <w:b/>
          <w:sz w:val="20"/>
          <w:szCs w:val="20"/>
        </w:rPr>
        <w:t>рузоотправителем</w:t>
      </w:r>
      <w:r w:rsidR="00C13733" w:rsidRPr="00C13733">
        <w:rPr>
          <w:rFonts w:ascii="Times New Roman" w:hAnsi="Times New Roman" w:cs="Times New Roman"/>
          <w:sz w:val="20"/>
          <w:szCs w:val="20"/>
        </w:rPr>
        <w:t>)</w:t>
      </w:r>
      <w:r w:rsidRPr="00DE3345">
        <w:rPr>
          <w:rFonts w:ascii="Times New Roman" w:hAnsi="Times New Roman" w:cs="Times New Roman"/>
          <w:sz w:val="20"/>
          <w:szCs w:val="20"/>
        </w:rPr>
        <w:t xml:space="preserve"> собственными силами, если данная услуга не заказана у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Агента</w:t>
      </w:r>
      <w:r w:rsidRPr="00DE3345">
        <w:rPr>
          <w:rFonts w:ascii="Times New Roman" w:hAnsi="Times New Roman" w:cs="Times New Roman"/>
          <w:sz w:val="20"/>
          <w:szCs w:val="20"/>
        </w:rPr>
        <w:t>.</w:t>
      </w:r>
    </w:p>
    <w:p w:rsidR="004134CD" w:rsidRPr="00DE3345" w:rsidRDefault="004134CD" w:rsidP="004134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345">
        <w:rPr>
          <w:rFonts w:ascii="Times New Roman" w:hAnsi="Times New Roman" w:cs="Times New Roman"/>
          <w:sz w:val="20"/>
          <w:szCs w:val="20"/>
        </w:rPr>
        <w:t xml:space="preserve">6.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Принципал</w:t>
      </w:r>
      <w:r w:rsidR="00C13733">
        <w:rPr>
          <w:rFonts w:ascii="Times New Roman" w:hAnsi="Times New Roman" w:cs="Times New Roman"/>
          <w:sz w:val="20"/>
          <w:szCs w:val="20"/>
        </w:rPr>
        <w:t xml:space="preserve"> (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г</w:t>
      </w:r>
      <w:r w:rsidRPr="00C13733">
        <w:rPr>
          <w:rFonts w:ascii="Times New Roman" w:hAnsi="Times New Roman" w:cs="Times New Roman"/>
          <w:b/>
          <w:sz w:val="20"/>
          <w:szCs w:val="20"/>
        </w:rPr>
        <w:t>рузоотправитель</w:t>
      </w:r>
      <w:r w:rsidR="00C13733">
        <w:rPr>
          <w:rFonts w:ascii="Times New Roman" w:hAnsi="Times New Roman" w:cs="Times New Roman"/>
          <w:sz w:val="20"/>
          <w:szCs w:val="20"/>
        </w:rPr>
        <w:t>)</w:t>
      </w:r>
      <w:r w:rsidRPr="00DE3345">
        <w:rPr>
          <w:rFonts w:ascii="Times New Roman" w:hAnsi="Times New Roman" w:cs="Times New Roman"/>
          <w:sz w:val="20"/>
          <w:szCs w:val="20"/>
        </w:rPr>
        <w:t xml:space="preserve"> обязуется информировать </w:t>
      </w:r>
      <w:r w:rsidR="00C13733">
        <w:rPr>
          <w:rFonts w:ascii="Times New Roman" w:hAnsi="Times New Roman" w:cs="Times New Roman"/>
          <w:b/>
          <w:sz w:val="20"/>
          <w:szCs w:val="20"/>
        </w:rPr>
        <w:t>Агента</w:t>
      </w:r>
      <w:r w:rsidRPr="00DE3345">
        <w:rPr>
          <w:rFonts w:ascii="Times New Roman" w:hAnsi="Times New Roman" w:cs="Times New Roman"/>
          <w:sz w:val="20"/>
          <w:szCs w:val="20"/>
        </w:rPr>
        <w:t xml:space="preserve"> обо всех случаях переадресовок, перегрузов и непредвиденных обстоятельствах. </w:t>
      </w:r>
      <w:r w:rsidR="00C13733">
        <w:rPr>
          <w:rFonts w:ascii="Times New Roman" w:hAnsi="Times New Roman" w:cs="Times New Roman"/>
          <w:b/>
          <w:sz w:val="20"/>
          <w:szCs w:val="20"/>
        </w:rPr>
        <w:t>Агент</w:t>
      </w:r>
      <w:r w:rsidRPr="00DE3345">
        <w:rPr>
          <w:rFonts w:ascii="Times New Roman" w:hAnsi="Times New Roman" w:cs="Times New Roman"/>
          <w:sz w:val="20"/>
          <w:szCs w:val="20"/>
        </w:rPr>
        <w:t xml:space="preserve"> при изменении </w:t>
      </w:r>
      <w:r w:rsidR="00C13733" w:rsidRPr="00DE3345">
        <w:rPr>
          <w:rFonts w:ascii="Times New Roman" w:hAnsi="Times New Roman" w:cs="Times New Roman"/>
          <w:sz w:val="20"/>
          <w:szCs w:val="20"/>
        </w:rPr>
        <w:t>первоначальных условиях</w:t>
      </w:r>
      <w:r w:rsidRPr="00DE3345">
        <w:rPr>
          <w:rFonts w:ascii="Times New Roman" w:hAnsi="Times New Roman" w:cs="Times New Roman"/>
          <w:sz w:val="20"/>
          <w:szCs w:val="20"/>
        </w:rPr>
        <w:t xml:space="preserve"> </w:t>
      </w:r>
      <w:r w:rsidR="00C13733">
        <w:rPr>
          <w:rFonts w:ascii="Times New Roman" w:hAnsi="Times New Roman" w:cs="Times New Roman"/>
          <w:b/>
          <w:sz w:val="20"/>
          <w:szCs w:val="20"/>
        </w:rPr>
        <w:t>Д</w:t>
      </w:r>
      <w:r w:rsidRPr="00C13733">
        <w:rPr>
          <w:rFonts w:ascii="Times New Roman" w:hAnsi="Times New Roman" w:cs="Times New Roman"/>
          <w:b/>
          <w:sz w:val="20"/>
          <w:szCs w:val="20"/>
        </w:rPr>
        <w:t>оговора</w:t>
      </w:r>
      <w:r w:rsidRPr="00DE3345">
        <w:rPr>
          <w:rFonts w:ascii="Times New Roman" w:hAnsi="Times New Roman" w:cs="Times New Roman"/>
          <w:sz w:val="20"/>
          <w:szCs w:val="20"/>
        </w:rPr>
        <w:t xml:space="preserve">, оставляет за собой право скорректировать стоимость предоставленных </w:t>
      </w:r>
      <w:r w:rsidR="00C13733" w:rsidRPr="00C13733">
        <w:rPr>
          <w:rFonts w:ascii="Times New Roman" w:hAnsi="Times New Roman" w:cs="Times New Roman"/>
          <w:b/>
          <w:sz w:val="20"/>
          <w:szCs w:val="20"/>
        </w:rPr>
        <w:t>У</w:t>
      </w:r>
      <w:r w:rsidRPr="00C13733">
        <w:rPr>
          <w:rFonts w:ascii="Times New Roman" w:hAnsi="Times New Roman" w:cs="Times New Roman"/>
          <w:b/>
          <w:sz w:val="20"/>
          <w:szCs w:val="20"/>
        </w:rPr>
        <w:t>слуг</w:t>
      </w:r>
      <w:r w:rsidRPr="00DE3345">
        <w:rPr>
          <w:rFonts w:ascii="Times New Roman" w:hAnsi="Times New Roman" w:cs="Times New Roman"/>
          <w:sz w:val="20"/>
          <w:szCs w:val="20"/>
        </w:rPr>
        <w:t>.</w:t>
      </w:r>
    </w:p>
    <w:p w:rsidR="004134CD" w:rsidRPr="004134CD" w:rsidRDefault="004134CD" w:rsidP="004134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3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134CD" w:rsidRPr="004134CD" w:rsidRDefault="004134CD" w:rsidP="004134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134CD">
        <w:rPr>
          <w:rFonts w:ascii="Times New Roman" w:hAnsi="Times New Roman" w:cs="Times New Roman"/>
          <w:b/>
          <w:sz w:val="20"/>
          <w:szCs w:val="20"/>
        </w:rPr>
        <w:t>Реквизиты  и</w:t>
      </w:r>
      <w:proofErr w:type="gramEnd"/>
      <w:r w:rsidRPr="004134CD">
        <w:rPr>
          <w:rFonts w:ascii="Times New Roman" w:hAnsi="Times New Roman" w:cs="Times New Roman"/>
          <w:b/>
          <w:sz w:val="20"/>
          <w:szCs w:val="20"/>
        </w:rPr>
        <w:t xml:space="preserve"> подписи сторон:</w:t>
      </w:r>
    </w:p>
    <w:p w:rsidR="004134CD" w:rsidRPr="004134CD" w:rsidRDefault="004134CD" w:rsidP="004134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54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5033"/>
      </w:tblGrid>
      <w:tr w:rsidR="00F878FE" w:rsidTr="00753CB4">
        <w:trPr>
          <w:trHeight w:hRule="exact" w:val="594"/>
        </w:trPr>
        <w:tc>
          <w:tcPr>
            <w:tcW w:w="50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8FE" w:rsidRPr="00325186" w:rsidRDefault="00F878FE" w:rsidP="00753CB4">
            <w:pPr>
              <w:pStyle w:val="3"/>
              <w:shd w:val="clear" w:color="auto" w:fill="auto"/>
              <w:spacing w:after="60" w:line="240" w:lineRule="exact"/>
              <w:ind w:left="300"/>
              <w:jc w:val="left"/>
              <w:rPr>
                <w:sz w:val="22"/>
                <w:szCs w:val="22"/>
              </w:rPr>
            </w:pPr>
            <w:r w:rsidRPr="00325186">
              <w:rPr>
                <w:rStyle w:val="12pt"/>
                <w:sz w:val="22"/>
                <w:szCs w:val="22"/>
              </w:rPr>
              <w:t>Агент: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spacing w:before="60" w:line="240" w:lineRule="exact"/>
              <w:ind w:left="300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25186">
              <w:rPr>
                <w:rStyle w:val="12pt"/>
                <w:sz w:val="22"/>
                <w:szCs w:val="22"/>
              </w:rPr>
              <w:t>И. П. Дашкевич А. В.</w:t>
            </w:r>
          </w:p>
        </w:tc>
        <w:tc>
          <w:tcPr>
            <w:tcW w:w="5033" w:type="dxa"/>
            <w:tcBorders>
              <w:left w:val="single" w:sz="4" w:space="0" w:color="auto"/>
            </w:tcBorders>
            <w:shd w:val="clear" w:color="auto" w:fill="FFFFFF"/>
          </w:tcPr>
          <w:p w:rsidR="00F878FE" w:rsidRPr="00325186" w:rsidRDefault="00F878FE" w:rsidP="00753CB4">
            <w:pPr>
              <w:pStyle w:val="3"/>
              <w:shd w:val="clear" w:color="auto" w:fill="auto"/>
              <w:spacing w:after="60" w:line="240" w:lineRule="exact"/>
              <w:ind w:left="300"/>
              <w:jc w:val="left"/>
              <w:rPr>
                <w:sz w:val="22"/>
                <w:szCs w:val="22"/>
              </w:rPr>
            </w:pPr>
            <w:r w:rsidRPr="00325186">
              <w:rPr>
                <w:rStyle w:val="12pt"/>
                <w:sz w:val="22"/>
                <w:szCs w:val="22"/>
              </w:rPr>
              <w:t>Принципал:</w:t>
            </w:r>
          </w:p>
          <w:p w:rsidR="00F878FE" w:rsidRPr="00325186" w:rsidRDefault="00F878FE" w:rsidP="00753CB4">
            <w:pPr>
              <w:rPr>
                <w:b/>
                <w:bCs/>
              </w:rPr>
            </w:pPr>
            <w:r w:rsidRPr="00325186">
              <w:rPr>
                <w:rStyle w:val="12pt"/>
              </w:rPr>
              <w:t xml:space="preserve">     </w:t>
            </w:r>
          </w:p>
        </w:tc>
      </w:tr>
      <w:tr w:rsidR="00F878FE" w:rsidRPr="003A19DE" w:rsidTr="00F878FE">
        <w:trPr>
          <w:trHeight w:hRule="exact" w:val="7819"/>
        </w:trPr>
        <w:tc>
          <w:tcPr>
            <w:tcW w:w="50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Юридический адрес:</w:t>
            </w:r>
            <w:r w:rsidRPr="00325186">
              <w:rPr>
                <w:rStyle w:val="2"/>
                <w:sz w:val="22"/>
                <w:szCs w:val="22"/>
              </w:rPr>
              <w:t xml:space="preserve"> 663302, Россия,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sz w:val="22"/>
                <w:szCs w:val="22"/>
              </w:rPr>
              <w:t xml:space="preserve">Красноярский край, </w:t>
            </w:r>
            <w:r w:rsidRPr="00325186">
              <w:rPr>
                <w:rStyle w:val="2"/>
                <w:sz w:val="22"/>
                <w:szCs w:val="22"/>
              </w:rPr>
              <w:t xml:space="preserve">город Норильск,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sz w:val="22"/>
                <w:szCs w:val="22"/>
              </w:rPr>
              <w:t xml:space="preserve">ул. Ленинградская, д. 4, кв. 64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Почтовый адрес:</w:t>
            </w:r>
            <w:r w:rsidRPr="00325186">
              <w:rPr>
                <w:rStyle w:val="2"/>
                <w:sz w:val="22"/>
                <w:szCs w:val="22"/>
              </w:rPr>
              <w:t xml:space="preserve"> 663302, Россия,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sz w:val="22"/>
                <w:szCs w:val="22"/>
              </w:rPr>
              <w:t xml:space="preserve">Красноярский край, </w:t>
            </w:r>
            <w:r w:rsidRPr="00325186">
              <w:rPr>
                <w:rStyle w:val="2"/>
                <w:sz w:val="22"/>
                <w:szCs w:val="22"/>
              </w:rPr>
              <w:t xml:space="preserve">город Норильск,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sz w:val="22"/>
                <w:szCs w:val="22"/>
              </w:rPr>
              <w:t xml:space="preserve">ул. Ленинградская, д. 4, кв. 64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ИНН</w:t>
            </w:r>
            <w:r w:rsidRPr="00325186">
              <w:rPr>
                <w:rStyle w:val="2"/>
                <w:sz w:val="22"/>
                <w:szCs w:val="22"/>
              </w:rPr>
              <w:t xml:space="preserve"> 245713519342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ОГРН</w:t>
            </w:r>
            <w:r w:rsidRPr="00325186">
              <w:rPr>
                <w:rStyle w:val="2"/>
                <w:sz w:val="22"/>
                <w:szCs w:val="22"/>
              </w:rPr>
              <w:t xml:space="preserve"> 310245732200040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11pt"/>
                <w:b/>
              </w:rPr>
              <w:t>р/с</w:t>
            </w:r>
            <w:r w:rsidRPr="00325186">
              <w:rPr>
                <w:rStyle w:val="11pt"/>
              </w:rPr>
              <w:t xml:space="preserve"> </w:t>
            </w:r>
            <w:r w:rsidRPr="00325186">
              <w:rPr>
                <w:rStyle w:val="2"/>
                <w:sz w:val="22"/>
                <w:szCs w:val="22"/>
              </w:rPr>
              <w:t xml:space="preserve">40802810602500030796 </w:t>
            </w:r>
          </w:p>
          <w:p w:rsidR="00F878FE" w:rsidRPr="00325186" w:rsidRDefault="00F878FE" w:rsidP="00753CB4">
            <w:pPr>
              <w:rPr>
                <w:rStyle w:val="2"/>
              </w:rPr>
            </w:pPr>
            <w:r w:rsidRPr="00325186">
              <w:rPr>
                <w:rStyle w:val="2"/>
              </w:rPr>
              <w:t>ТОЧКА ПАО БАНКА «ФК ОТКРЫТИЕ»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sz w:val="22"/>
                <w:szCs w:val="22"/>
              </w:rPr>
              <w:t>г. Москва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к/с</w:t>
            </w:r>
            <w:r w:rsidRPr="00325186">
              <w:rPr>
                <w:rStyle w:val="2"/>
                <w:sz w:val="22"/>
                <w:szCs w:val="22"/>
              </w:rPr>
              <w:t xml:space="preserve"> 30101810845250000999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БИК</w:t>
            </w:r>
            <w:r w:rsidRPr="00325186">
              <w:rPr>
                <w:rStyle w:val="2"/>
                <w:sz w:val="22"/>
                <w:szCs w:val="22"/>
              </w:rPr>
              <w:t xml:space="preserve"> 044525999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  <w:lang w:val="en-US"/>
              </w:rPr>
            </w:pPr>
            <w:r w:rsidRPr="00325186">
              <w:rPr>
                <w:rStyle w:val="2"/>
                <w:b/>
                <w:sz w:val="22"/>
                <w:szCs w:val="22"/>
                <w:lang w:val="en-US"/>
              </w:rPr>
              <w:t>e-mail:</w:t>
            </w:r>
            <w:r w:rsidRPr="00325186">
              <w:rPr>
                <w:rStyle w:val="2"/>
                <w:sz w:val="22"/>
                <w:szCs w:val="22"/>
                <w:lang w:val="en-US"/>
              </w:rPr>
              <w:t xml:space="preserve"> </w:t>
            </w:r>
            <w:hyperlink r:id="rId16" w:history="1">
              <w:r w:rsidRPr="00325186">
                <w:rPr>
                  <w:rStyle w:val="a4"/>
                  <w:lang w:val="en-US"/>
                </w:rPr>
                <w:t>info@gruznemi.ru</w:t>
              </w:r>
            </w:hyperlink>
          </w:p>
          <w:p w:rsidR="00F878FE" w:rsidRPr="00F878FE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  <w:lang w:val="en-US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сайт</w:t>
            </w:r>
            <w:r w:rsidRPr="00F878FE">
              <w:rPr>
                <w:rStyle w:val="2"/>
                <w:b/>
                <w:sz w:val="22"/>
                <w:szCs w:val="22"/>
                <w:lang w:val="en-US"/>
              </w:rPr>
              <w:t xml:space="preserve">: </w:t>
            </w:r>
            <w:hyperlink r:id="rId17" w:history="1">
              <w:proofErr w:type="spellStart"/>
              <w:r w:rsidRPr="00325186">
                <w:rPr>
                  <w:rStyle w:val="a4"/>
                </w:rPr>
                <w:t>нэм</w:t>
              </w:r>
              <w:r w:rsidRPr="00325186">
                <w:rPr>
                  <w:rStyle w:val="a4"/>
                </w:rPr>
                <w:t>и</w:t>
              </w:r>
              <w:proofErr w:type="spellEnd"/>
              <w:r w:rsidRPr="00F878FE">
                <w:rPr>
                  <w:rStyle w:val="a4"/>
                  <w:lang w:val="en-US"/>
                </w:rPr>
                <w:t>.</w:t>
              </w:r>
              <w:proofErr w:type="spellStart"/>
              <w:r w:rsidRPr="00325186">
                <w:rPr>
                  <w:rStyle w:val="a4"/>
                </w:rPr>
                <w:t>рф</w:t>
              </w:r>
              <w:proofErr w:type="spellEnd"/>
            </w:hyperlink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тел.:</w:t>
            </w:r>
            <w:r w:rsidRPr="00325186">
              <w:rPr>
                <w:rStyle w:val="2"/>
                <w:sz w:val="22"/>
                <w:szCs w:val="22"/>
              </w:rPr>
              <w:t xml:space="preserve"> +7-902-915-31-51 (32-31-51)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-223967</wp:posOffset>
                  </wp:positionH>
                  <wp:positionV relativeFrom="paragraph">
                    <wp:posOffset>170180</wp:posOffset>
                  </wp:positionV>
                  <wp:extent cx="1643192" cy="1905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58" cy="191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186">
              <w:rPr>
                <w:rStyle w:val="2"/>
                <w:b/>
                <w:sz w:val="22"/>
                <w:szCs w:val="22"/>
              </w:rPr>
              <w:t>тел.:</w:t>
            </w:r>
            <w:r w:rsidRPr="00325186">
              <w:rPr>
                <w:rStyle w:val="2"/>
                <w:sz w:val="22"/>
                <w:szCs w:val="22"/>
              </w:rPr>
              <w:t xml:space="preserve"> +7-906-903-31-76 (36-31-76)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ind w:left="300"/>
              <w:jc w:val="left"/>
              <w:rPr>
                <w:sz w:val="22"/>
                <w:szCs w:val="22"/>
              </w:rPr>
            </w:pPr>
            <w:r w:rsidRPr="00325186">
              <w:rPr>
                <w:rStyle w:val="2"/>
                <w:sz w:val="22"/>
                <w:szCs w:val="22"/>
              </w:rPr>
              <w:t>___________________/</w:t>
            </w:r>
            <w:r w:rsidRPr="00325186">
              <w:rPr>
                <w:rStyle w:val="2"/>
                <w:b/>
                <w:sz w:val="22"/>
                <w:szCs w:val="22"/>
              </w:rPr>
              <w:t>А. В. Дашкевич</w:t>
            </w:r>
          </w:p>
        </w:tc>
        <w:tc>
          <w:tcPr>
            <w:tcW w:w="5033" w:type="dxa"/>
            <w:tcBorders>
              <w:left w:val="single" w:sz="4" w:space="0" w:color="auto"/>
            </w:tcBorders>
            <w:shd w:val="clear" w:color="auto" w:fill="FFFFFF"/>
          </w:tcPr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Юридический адрес:</w:t>
            </w:r>
            <w:r w:rsidRPr="00325186">
              <w:rPr>
                <w:rStyle w:val="2"/>
                <w:sz w:val="22"/>
                <w:szCs w:val="22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Почтовый адрес</w:t>
            </w:r>
            <w:r w:rsidRPr="00325186">
              <w:rPr>
                <w:rStyle w:val="2"/>
                <w:sz w:val="22"/>
                <w:szCs w:val="22"/>
              </w:rPr>
              <w:t xml:space="preserve">: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ИНН</w:t>
            </w:r>
            <w:r w:rsidRPr="00325186">
              <w:rPr>
                <w:rStyle w:val="2"/>
                <w:sz w:val="22"/>
                <w:szCs w:val="22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 xml:space="preserve">КПП  </w:t>
            </w:r>
            <w:r w:rsidRPr="00325186">
              <w:rPr>
                <w:rStyle w:val="2"/>
                <w:sz w:val="22"/>
                <w:szCs w:val="22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ОГРН</w:t>
            </w:r>
            <w:r w:rsidRPr="00325186">
              <w:rPr>
                <w:rStyle w:val="2"/>
                <w:sz w:val="22"/>
                <w:szCs w:val="22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25186">
              <w:rPr>
                <w:rStyle w:val="11pt"/>
                <w:b/>
              </w:rPr>
              <w:t>р/с</w:t>
            </w:r>
            <w:r w:rsidRPr="00325186">
              <w:rPr>
                <w:rStyle w:val="11pt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к/с</w:t>
            </w:r>
            <w:r w:rsidRPr="00325186">
              <w:rPr>
                <w:rStyle w:val="2"/>
                <w:sz w:val="22"/>
                <w:szCs w:val="22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БИК</w:t>
            </w:r>
            <w:r w:rsidRPr="00325186">
              <w:rPr>
                <w:rStyle w:val="2"/>
                <w:sz w:val="22"/>
                <w:szCs w:val="22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rStyle w:val="2"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  <w:lang w:val="en-US"/>
              </w:rPr>
              <w:t>e</w:t>
            </w:r>
            <w:r w:rsidRPr="00325186">
              <w:rPr>
                <w:rStyle w:val="2"/>
                <w:b/>
                <w:sz w:val="22"/>
                <w:szCs w:val="22"/>
              </w:rPr>
              <w:t>-</w:t>
            </w:r>
            <w:r w:rsidRPr="00325186">
              <w:rPr>
                <w:rStyle w:val="2"/>
                <w:b/>
                <w:sz w:val="22"/>
                <w:szCs w:val="22"/>
                <w:lang w:val="en-US"/>
              </w:rPr>
              <w:t>mail</w:t>
            </w:r>
            <w:r w:rsidRPr="00325186">
              <w:rPr>
                <w:rStyle w:val="2"/>
                <w:b/>
                <w:sz w:val="22"/>
                <w:szCs w:val="22"/>
              </w:rPr>
              <w:t>:</w:t>
            </w:r>
            <w:r w:rsidRPr="00325186">
              <w:rPr>
                <w:rStyle w:val="2"/>
                <w:sz w:val="22"/>
                <w:szCs w:val="22"/>
              </w:rPr>
              <w:t xml:space="preserve"> </w:t>
            </w:r>
          </w:p>
          <w:p w:rsidR="00F878FE" w:rsidRPr="00325186" w:rsidRDefault="00F878FE" w:rsidP="00753CB4">
            <w:pPr>
              <w:pStyle w:val="3"/>
              <w:shd w:val="clear" w:color="auto" w:fill="auto"/>
              <w:jc w:val="left"/>
              <w:rPr>
                <w:b/>
                <w:bCs/>
                <w:sz w:val="22"/>
                <w:szCs w:val="22"/>
              </w:rPr>
            </w:pPr>
            <w:r w:rsidRPr="00325186">
              <w:rPr>
                <w:rStyle w:val="2"/>
                <w:b/>
                <w:sz w:val="22"/>
                <w:szCs w:val="22"/>
              </w:rPr>
              <w:t>тел.:</w:t>
            </w:r>
          </w:p>
          <w:p w:rsidR="00F878FE" w:rsidRPr="00325186" w:rsidRDefault="00F878FE" w:rsidP="00753CB4">
            <w:pPr>
              <w:rPr>
                <w:b/>
                <w:bCs/>
              </w:rPr>
            </w:pPr>
          </w:p>
          <w:p w:rsidR="00F878FE" w:rsidRPr="00325186" w:rsidRDefault="00F878FE" w:rsidP="00753CB4">
            <w:pPr>
              <w:rPr>
                <w:b/>
                <w:bCs/>
              </w:rPr>
            </w:pPr>
          </w:p>
          <w:p w:rsidR="00F878FE" w:rsidRPr="00325186" w:rsidRDefault="00F878FE" w:rsidP="00753CB4">
            <w:pPr>
              <w:rPr>
                <w:b/>
                <w:bCs/>
                <w:lang w:val="en-US"/>
              </w:rPr>
            </w:pPr>
            <w:r w:rsidRPr="00325186">
              <w:rPr>
                <w:b/>
                <w:bCs/>
              </w:rPr>
              <w:t xml:space="preserve">     </w:t>
            </w:r>
            <w:r w:rsidRPr="00325186">
              <w:rPr>
                <w:bCs/>
                <w:lang w:val="en-US"/>
              </w:rPr>
              <w:t>___________________</w:t>
            </w:r>
            <w:r w:rsidRPr="00325186">
              <w:rPr>
                <w:b/>
                <w:bCs/>
                <w:lang w:val="en-US"/>
              </w:rPr>
              <w:t>/</w:t>
            </w:r>
            <w:bookmarkStart w:id="0" w:name="_GoBack"/>
            <w:bookmarkEnd w:id="0"/>
            <w:r w:rsidRPr="00325186">
              <w:rPr>
                <w:b/>
                <w:bCs/>
                <w:lang w:val="en-US"/>
              </w:rPr>
              <w:t xml:space="preserve">  </w:t>
            </w:r>
          </w:p>
        </w:tc>
      </w:tr>
    </w:tbl>
    <w:p w:rsidR="00F878FE" w:rsidRDefault="00F878FE" w:rsidP="00F878F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878FE" w:rsidRPr="004134CD" w:rsidRDefault="00F878FE" w:rsidP="00F878F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sectPr w:rsidR="00F878FE" w:rsidRPr="004134CD" w:rsidSect="00A61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32F1"/>
    <w:multiLevelType w:val="multilevel"/>
    <w:tmpl w:val="27AC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E"/>
    <w:rsid w:val="00042281"/>
    <w:rsid w:val="00044301"/>
    <w:rsid w:val="000C1ABE"/>
    <w:rsid w:val="001326F0"/>
    <w:rsid w:val="001A7F80"/>
    <w:rsid w:val="001C5DCE"/>
    <w:rsid w:val="00212B8B"/>
    <w:rsid w:val="00213400"/>
    <w:rsid w:val="0024704F"/>
    <w:rsid w:val="00300DA1"/>
    <w:rsid w:val="0032284E"/>
    <w:rsid w:val="003662BD"/>
    <w:rsid w:val="00382B53"/>
    <w:rsid w:val="004134CD"/>
    <w:rsid w:val="00445E42"/>
    <w:rsid w:val="00484016"/>
    <w:rsid w:val="00491057"/>
    <w:rsid w:val="004D27E1"/>
    <w:rsid w:val="004D7431"/>
    <w:rsid w:val="005B6842"/>
    <w:rsid w:val="006B3211"/>
    <w:rsid w:val="006E04E7"/>
    <w:rsid w:val="007E23E7"/>
    <w:rsid w:val="007F70AF"/>
    <w:rsid w:val="00835C18"/>
    <w:rsid w:val="008452F9"/>
    <w:rsid w:val="008557F3"/>
    <w:rsid w:val="008722E0"/>
    <w:rsid w:val="00874D82"/>
    <w:rsid w:val="008F7048"/>
    <w:rsid w:val="00931E7C"/>
    <w:rsid w:val="00935FCC"/>
    <w:rsid w:val="009452B0"/>
    <w:rsid w:val="00A166C1"/>
    <w:rsid w:val="00A616B7"/>
    <w:rsid w:val="00A6547F"/>
    <w:rsid w:val="00A95D1F"/>
    <w:rsid w:val="00B80C6C"/>
    <w:rsid w:val="00BA241D"/>
    <w:rsid w:val="00BC7175"/>
    <w:rsid w:val="00BF1CE5"/>
    <w:rsid w:val="00C008AA"/>
    <w:rsid w:val="00C13733"/>
    <w:rsid w:val="00C62C98"/>
    <w:rsid w:val="00C940C8"/>
    <w:rsid w:val="00CA5781"/>
    <w:rsid w:val="00CD5860"/>
    <w:rsid w:val="00D76D79"/>
    <w:rsid w:val="00D87839"/>
    <w:rsid w:val="00DA73D7"/>
    <w:rsid w:val="00DB5198"/>
    <w:rsid w:val="00DE0547"/>
    <w:rsid w:val="00DE3345"/>
    <w:rsid w:val="00EB08AF"/>
    <w:rsid w:val="00EF57AB"/>
    <w:rsid w:val="00F878FE"/>
    <w:rsid w:val="00FA7F07"/>
    <w:rsid w:val="00FB724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4173B"/>
  <w15:chartTrackingRefBased/>
  <w15:docId w15:val="{B44EE73A-DEDD-4C11-B07A-05BC6FC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16B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8722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8AF"/>
    <w:rPr>
      <w:color w:val="0563C1" w:themeColor="hyperlink"/>
      <w:u w:val="single"/>
    </w:rPr>
  </w:style>
  <w:style w:type="character" w:customStyle="1" w:styleId="2">
    <w:name w:val="Основной текст2"/>
    <w:rsid w:val="00F878F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F878FE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F878F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rsid w:val="00F878F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878FE"/>
    <w:pPr>
      <w:widowControl w:val="0"/>
      <w:shd w:val="clear" w:color="auto" w:fill="FFFFFF"/>
      <w:spacing w:after="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84;&#1080;.&#1088;&#1092;/" TargetMode="External"/><Relationship Id="rId13" Type="http://schemas.openxmlformats.org/officeDocument/2006/relationships/hyperlink" Target="http://&#1085;&#1101;&#1084;&#1080;.&#1088;&#1092;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&#1085;&#1101;&#1084;&#1080;.&#1088;&#1092;/" TargetMode="External"/><Relationship Id="rId12" Type="http://schemas.openxmlformats.org/officeDocument/2006/relationships/hyperlink" Target="mailto:info@gruznemi.ru" TargetMode="External"/><Relationship Id="rId17" Type="http://schemas.openxmlformats.org/officeDocument/2006/relationships/hyperlink" Target="http://&#1085;&#1101;&#1084;&#1080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ruznem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gruznemi.ru" TargetMode="External"/><Relationship Id="rId11" Type="http://schemas.openxmlformats.org/officeDocument/2006/relationships/hyperlink" Target="http://&#1085;&#1101;&#1084;&#1080;.&#1088;&#1092;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&#1085;&#1101;&#1084;&#1080;.&#1088;&#1092;/" TargetMode="External"/><Relationship Id="rId10" Type="http://schemas.openxmlformats.org/officeDocument/2006/relationships/hyperlink" Target="http://&#1085;&#1101;&#1084;&#1080;.&#1088;&#1092;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101;&#1084;&#1080;.&#1088;&#1092;/" TargetMode="External"/><Relationship Id="rId14" Type="http://schemas.openxmlformats.org/officeDocument/2006/relationships/hyperlink" Target="mailto:info@gruzne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u5WrGUPoCkHkslSekUvtUFaurmQchYGOgDaBLxhJ42g=</DigestValue>
    </Reference>
    <Reference Type="http://www.w3.org/2000/09/xmldsig#Object" URI="#idOfficeObject">
      <DigestMethod Algorithm="urn:ietf:params:xml:ns:cpxmlsec:algorithms:gostr34112012-256"/>
      <DigestValue>OjrkNnaB3/2coEEhcFJSuU3z70ZVfRVCUPVq/6PnnlU=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41XaXzgRgMuscGgs+KoOqfw06iS8XG5QEv6Rt7M+hLY=</DigestValue>
    </Reference>
  </SignedInfo>
  <SignatureValue>oeK/xbIVi5KCkDgwsQ8S4qIDi+6u+Z+AxPeTa6K3KED/fTGLgIVOlU61sxra0WVf
vJsVQ89F3n0NWkHFGwb3qA==</SignatureValue>
  <KeyInfo>
    <X509Data>
      <X509Certificate>MIIIuzCCCGigAwIBAgIRAOxMQq8keJe66RHmzsEnQ64wCgYIKoUDBwEBAwIwggE9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0Ywg0KDQvtGB0YHQuNC4ggpitjQ5AAAAAAC4MB0GA1UdDgQWBBTlFfdCCop9J2uY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1Pg1GGb6+dkaz7Fpi5h0ysxZxwc=</DigestValue>
      </Reference>
      <Reference URI="/word/document.xml?ContentType=application/vnd.openxmlformats-officedocument.wordprocessingml.document.main+xml">
        <DigestMethod Algorithm="http://www.w3.org/2000/09/xmldsig#sha1"/>
        <DigestValue>2+lXNDspz36B6YA26ob8GrjhInk=</DigestValue>
      </Reference>
      <Reference URI="/word/fontTable.xml?ContentType=application/vnd.openxmlformats-officedocument.wordprocessingml.fontTable+xml">
        <DigestMethod Algorithm="http://www.w3.org/2000/09/xmldsig#sha1"/>
        <DigestValue>e1WAo0TXmjXT9esIH/KjZIMtDfw=</DigestValue>
      </Reference>
      <Reference URI="/word/media/image1.png?ContentType=image/png">
        <DigestMethod Algorithm="http://www.w3.org/2000/09/xmldsig#sha1"/>
        <DigestValue>mq/Lnntjz0IlJNQLuK5mh6AKxQU=</DigestValue>
      </Reference>
      <Reference URI="/word/media/image2.png?ContentType=image/png">
        <DigestMethod Algorithm="http://www.w3.org/2000/09/xmldsig#sha1"/>
        <DigestValue>KN6kj0OPOvI5pbPS1UFLRdRLTU8=</DigestValue>
      </Reference>
      <Reference URI="/word/numbering.xml?ContentType=application/vnd.openxmlformats-officedocument.wordprocessingml.numbering+xml">
        <DigestMethod Algorithm="http://www.w3.org/2000/09/xmldsig#sha1"/>
        <DigestValue>XD0+yi7J8Rf3Vp57zQ2VBAIsuXk=</DigestValue>
      </Reference>
      <Reference URI="/word/settings.xml?ContentType=application/vnd.openxmlformats-officedocument.wordprocessingml.settings+xml">
        <DigestMethod Algorithm="http://www.w3.org/2000/09/xmldsig#sha1"/>
        <DigestValue>qQ1Hqj6CSOpNpoR7eFCbGEg9upM=</DigestValue>
      </Reference>
      <Reference URI="/word/styles.xml?ContentType=application/vnd.openxmlformats-officedocument.wordprocessingml.styles+xml">
        <DigestMethod Algorithm="http://www.w3.org/2000/09/xmldsig#sha1"/>
        <DigestValue>I7//PMWkKmCIu+nkU7ZhiMF6tNw=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S1AZ69bgdlsFgNqbxlfRpfogWzU=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2019-12-13T07:47:06Z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2019-12-13T07:47:06Z</xd:SigningTime>
          <xd:SigningCertificate>
            <xd:Cert>
              <xd:CertDigest>
                <DigestMethod Algorithm="http://www.w3.org/2000/09/xmldsig#sha1"/>
                <DigestValue>kBsOBmixuGPABMlX8AHkB8EPFog=</DigestValue>
              </xd:CertDigest>
              <xd:IssuerSerial>
                <X509IssuerName>CN="ООО ""АйтиКом""", O="ООО ""АйтиКом""", OU=Удостоверяющий центр, STREET="ул. Верхняя Масловка, д. 20, стр. 1, офис 3", L=Москва, S=77 г. Москва, C=RU, ИНН=007714407563, ОГРН=1167746840843</X509IssuerName>
                <X509SerialNumber>314093774081738321888723790598538478510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2019-07-26T06:55:00Z</dcterms:created>
  <dcterms:modified xsi:type="dcterms:W3CDTF">2019-12-13T07:47:00Z</dcterms:modified>
</cp:coreProperties>
</file>